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35BC" w14:textId="77777777" w:rsidR="00A211AC" w:rsidRDefault="00A211AC" w:rsidP="007178A2">
      <w:pPr>
        <w:jc w:val="center"/>
        <w:rPr>
          <w:rFonts w:ascii="Calibri" w:hAnsi="Calibri"/>
          <w:b/>
          <w:lang w:val="el-GR"/>
        </w:rPr>
      </w:pPr>
    </w:p>
    <w:tbl>
      <w:tblPr>
        <w:tblW w:w="0" w:type="auto"/>
        <w:jc w:val="center"/>
        <w:tblLook w:val="04A0" w:firstRow="1" w:lastRow="0" w:firstColumn="1" w:lastColumn="0" w:noHBand="0" w:noVBand="1"/>
      </w:tblPr>
      <w:tblGrid>
        <w:gridCol w:w="4468"/>
        <w:gridCol w:w="3838"/>
      </w:tblGrid>
      <w:tr w:rsidR="00FC61C0" w:rsidRPr="000E0D1A" w14:paraId="5A9FA3BE" w14:textId="77777777" w:rsidTr="00FC61C0">
        <w:trPr>
          <w:jc w:val="center"/>
        </w:trPr>
        <w:tc>
          <w:tcPr>
            <w:tcW w:w="4522" w:type="dxa"/>
            <w:shd w:val="clear" w:color="auto" w:fill="auto"/>
            <w:hideMark/>
          </w:tcPr>
          <w:p w14:paraId="1F7F2CA2" w14:textId="7457DAC3" w:rsidR="00FC61C0" w:rsidRPr="00FC61C0" w:rsidRDefault="0082750F" w:rsidP="00FC61C0">
            <w:pPr>
              <w:widowControl w:val="0"/>
              <w:ind w:left="-284" w:firstLine="142"/>
              <w:rPr>
                <w:rFonts w:ascii="Calibri" w:eastAsia="Garamond" w:hAnsi="Calibri" w:cs="Calibri"/>
              </w:rPr>
            </w:pPr>
            <w:r w:rsidRPr="00FC61C0">
              <w:rPr>
                <w:rFonts w:ascii="Calibri" w:eastAsia="Calibri" w:hAnsi="Calibri"/>
                <w:noProof/>
                <w:sz w:val="22"/>
                <w:szCs w:val="22"/>
                <w:lang w:eastAsia="el-GR"/>
              </w:rPr>
              <w:drawing>
                <wp:inline distT="0" distB="0" distL="0" distR="0" wp14:anchorId="3275262F" wp14:editId="4DDEB879">
                  <wp:extent cx="2663190" cy="891540"/>
                  <wp:effectExtent l="0" t="0" r="0" b="0"/>
                  <wp:docPr id="1"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190" cy="891540"/>
                          </a:xfrm>
                          <a:prstGeom prst="rect">
                            <a:avLst/>
                          </a:prstGeom>
                          <a:noFill/>
                          <a:ln>
                            <a:noFill/>
                          </a:ln>
                        </pic:spPr>
                      </pic:pic>
                    </a:graphicData>
                  </a:graphic>
                </wp:inline>
              </w:drawing>
            </w:r>
          </w:p>
        </w:tc>
        <w:tc>
          <w:tcPr>
            <w:tcW w:w="4385" w:type="dxa"/>
            <w:shd w:val="clear" w:color="auto" w:fill="auto"/>
          </w:tcPr>
          <w:p w14:paraId="6CDFF32E" w14:textId="6F83D835" w:rsidR="00FC61C0" w:rsidRPr="005038AA" w:rsidRDefault="00FC61C0" w:rsidP="00FC61C0">
            <w:pPr>
              <w:pStyle w:val="1"/>
              <w:spacing w:before="148"/>
              <w:ind w:left="-284" w:right="175" w:firstLine="142"/>
              <w:jc w:val="right"/>
              <w:rPr>
                <w:rFonts w:ascii="Calibri" w:hAnsi="Calibri" w:cs="Calibri"/>
                <w:b w:val="0"/>
                <w:bCs w:val="0"/>
                <w:sz w:val="24"/>
                <w:szCs w:val="24"/>
                <w:lang w:val="el-GR"/>
              </w:rPr>
            </w:pPr>
            <w:r w:rsidRPr="005038AA">
              <w:rPr>
                <w:rFonts w:ascii="Calibri" w:hAnsi="Calibri" w:cs="Calibri"/>
                <w:spacing w:val="-1"/>
                <w:sz w:val="24"/>
                <w:szCs w:val="24"/>
                <w:lang w:val="el-GR"/>
              </w:rPr>
              <w:t>ΠΑΝΕΠΙΣΤΗΜΙΟ</w:t>
            </w:r>
            <w:r w:rsidRPr="005038AA">
              <w:rPr>
                <w:rFonts w:ascii="Calibri" w:hAnsi="Calibri" w:cs="Calibri"/>
                <w:spacing w:val="-37"/>
                <w:sz w:val="24"/>
                <w:szCs w:val="24"/>
                <w:lang w:val="el-GR"/>
              </w:rPr>
              <w:t xml:space="preserve"> </w:t>
            </w:r>
            <w:r w:rsidRPr="005038AA">
              <w:rPr>
                <w:rFonts w:ascii="Calibri" w:hAnsi="Calibri" w:cs="Calibri"/>
                <w:spacing w:val="-1"/>
                <w:sz w:val="24"/>
                <w:szCs w:val="24"/>
                <w:lang w:val="el-GR"/>
              </w:rPr>
              <w:t>ΠΑΤΡΩΝ</w:t>
            </w:r>
            <w:r w:rsidRPr="005038AA">
              <w:rPr>
                <w:rFonts w:ascii="Calibri" w:hAnsi="Calibri" w:cs="Calibri"/>
                <w:spacing w:val="31"/>
                <w:w w:val="99"/>
                <w:sz w:val="24"/>
                <w:szCs w:val="24"/>
                <w:lang w:val="el-GR"/>
              </w:rPr>
              <w:t xml:space="preserve"> </w:t>
            </w:r>
            <w:r w:rsidRPr="005038AA">
              <w:rPr>
                <w:rFonts w:ascii="Calibri" w:hAnsi="Calibri" w:cs="Calibri"/>
                <w:spacing w:val="-1"/>
                <w:sz w:val="24"/>
                <w:szCs w:val="24"/>
                <w:lang w:val="el-GR"/>
              </w:rPr>
              <w:t>ΕΠΙΤΡΟΠΗ</w:t>
            </w:r>
            <w:r w:rsidRPr="005038AA">
              <w:rPr>
                <w:rFonts w:ascii="Calibri" w:hAnsi="Calibri" w:cs="Calibri"/>
                <w:spacing w:val="-35"/>
                <w:sz w:val="24"/>
                <w:szCs w:val="24"/>
                <w:lang w:val="el-GR"/>
              </w:rPr>
              <w:t xml:space="preserve"> </w:t>
            </w:r>
            <w:r w:rsidRPr="005038AA">
              <w:rPr>
                <w:rFonts w:ascii="Calibri" w:hAnsi="Calibri" w:cs="Calibri"/>
                <w:spacing w:val="-1"/>
                <w:sz w:val="24"/>
                <w:szCs w:val="24"/>
                <w:lang w:val="el-GR"/>
              </w:rPr>
              <w:t>ΒΙΟΗΘΙΚΗΣ</w:t>
            </w:r>
            <w:r w:rsidR="005038AA" w:rsidRPr="005038AA">
              <w:rPr>
                <w:rFonts w:ascii="Calibri" w:hAnsi="Calibri" w:cs="Calibri"/>
                <w:spacing w:val="-1"/>
                <w:sz w:val="24"/>
                <w:szCs w:val="24"/>
                <w:lang w:val="el-GR"/>
              </w:rPr>
              <w:t xml:space="preserve"> </w:t>
            </w:r>
            <w:r w:rsidR="005038AA">
              <w:rPr>
                <w:rFonts w:ascii="Calibri" w:hAnsi="Calibri" w:cs="Calibri"/>
                <w:spacing w:val="-1"/>
                <w:sz w:val="24"/>
                <w:szCs w:val="24"/>
                <w:lang w:val="el-GR"/>
              </w:rPr>
              <w:t>ΚΑΙ ΔΕΟΝΤΟΛΟΓΙΑΣ ΕΡΕΥΝΩΝ</w:t>
            </w:r>
          </w:p>
          <w:p w14:paraId="66810B9E" w14:textId="77777777" w:rsidR="00FC61C0" w:rsidRPr="00FC61C0" w:rsidRDefault="00FC61C0" w:rsidP="00FC61C0">
            <w:pPr>
              <w:widowControl w:val="0"/>
              <w:ind w:left="-284" w:right="176" w:firstLine="142"/>
              <w:jc w:val="right"/>
              <w:rPr>
                <w:rFonts w:ascii="Calibri" w:eastAsia="Garamond" w:hAnsi="Calibri" w:cs="Calibri"/>
              </w:rPr>
            </w:pPr>
            <w:r w:rsidRPr="00FC61C0">
              <w:rPr>
                <w:rFonts w:ascii="Calibri" w:eastAsia="Calibri" w:hAnsi="Calibri" w:cs="Calibri"/>
                <w:b/>
                <w:spacing w:val="-1"/>
              </w:rPr>
              <w:t>26504</w:t>
            </w:r>
            <w:r w:rsidRPr="00FC61C0">
              <w:rPr>
                <w:rFonts w:ascii="Calibri" w:eastAsia="Calibri" w:hAnsi="Calibri" w:cs="Calibri"/>
                <w:b/>
                <w:spacing w:val="-17"/>
              </w:rPr>
              <w:t xml:space="preserve"> </w:t>
            </w:r>
            <w:r w:rsidRPr="00FC61C0">
              <w:rPr>
                <w:rFonts w:ascii="Calibri" w:eastAsia="Calibri" w:hAnsi="Calibri" w:cs="Calibri"/>
                <w:b/>
                <w:spacing w:val="-1"/>
              </w:rPr>
              <w:t>ΠΑΤΡΑ</w:t>
            </w:r>
          </w:p>
          <w:p w14:paraId="7FA7996A" w14:textId="77777777" w:rsidR="00FC61C0" w:rsidRPr="00FC61C0" w:rsidRDefault="00FC61C0" w:rsidP="00FC61C0">
            <w:pPr>
              <w:widowControl w:val="0"/>
              <w:ind w:left="-284" w:firstLine="142"/>
              <w:rPr>
                <w:rFonts w:ascii="Calibri" w:eastAsia="Garamond" w:hAnsi="Calibri" w:cs="Calibri"/>
                <w:b/>
                <w:bCs/>
              </w:rPr>
            </w:pPr>
          </w:p>
          <w:p w14:paraId="01EF7672" w14:textId="77777777" w:rsidR="00FC61C0" w:rsidRPr="00FC61C0" w:rsidRDefault="00FC61C0" w:rsidP="00FC61C0">
            <w:pPr>
              <w:widowControl w:val="0"/>
              <w:ind w:left="-284" w:firstLine="142"/>
              <w:jc w:val="both"/>
              <w:rPr>
                <w:rFonts w:ascii="Calibri" w:eastAsia="Garamond" w:hAnsi="Calibri" w:cs="Calibri"/>
              </w:rPr>
            </w:pPr>
          </w:p>
        </w:tc>
      </w:tr>
    </w:tbl>
    <w:p w14:paraId="39598FEF" w14:textId="77777777" w:rsidR="00711803" w:rsidRDefault="00711803" w:rsidP="00FC61C0">
      <w:pPr>
        <w:rPr>
          <w:rFonts w:ascii="Calibri" w:hAnsi="Calibri"/>
          <w:b/>
          <w:lang w:val="el-GR"/>
        </w:rPr>
      </w:pPr>
    </w:p>
    <w:p w14:paraId="3BF3A17C" w14:textId="77777777" w:rsidR="007178A2" w:rsidRPr="00EA5029" w:rsidRDefault="00A211AC" w:rsidP="007178A2">
      <w:pPr>
        <w:jc w:val="center"/>
        <w:rPr>
          <w:rFonts w:ascii="Calibri" w:hAnsi="Calibri"/>
          <w:b/>
          <w:lang w:val="el-GR"/>
        </w:rPr>
      </w:pPr>
      <w:r>
        <w:rPr>
          <w:rFonts w:ascii="Calibri" w:hAnsi="Calibri"/>
          <w:b/>
          <w:lang w:val="el-GR"/>
        </w:rPr>
        <w:t>Γενικό ερωτηματολόγιο Προγράμματος Ερευνητικής Δραστηριότητας</w:t>
      </w:r>
    </w:p>
    <w:p w14:paraId="0C86EDD6" w14:textId="77777777" w:rsidR="00F73310" w:rsidRPr="00EA5029" w:rsidRDefault="00F73310" w:rsidP="007178A2">
      <w:pPr>
        <w:jc w:val="center"/>
        <w:rPr>
          <w:rFonts w:ascii="Calibri" w:hAnsi="Calibri"/>
          <w:b/>
          <w:lang w:val="el-GR"/>
        </w:rPr>
      </w:pPr>
    </w:p>
    <w:p w14:paraId="2F5EF1C7" w14:textId="5F45D816" w:rsidR="002D7671" w:rsidRPr="00EA5029" w:rsidRDefault="00EE6F84" w:rsidP="00A1217B">
      <w:pPr>
        <w:jc w:val="center"/>
        <w:rPr>
          <w:rFonts w:ascii="Calibri" w:hAnsi="Calibri"/>
          <w:b/>
          <w:lang w:val="el-GR"/>
        </w:rPr>
      </w:pPr>
      <w:r>
        <w:rPr>
          <w:rFonts w:ascii="Calibri" w:hAnsi="Calibri"/>
          <w:b/>
          <w:lang w:val="el-GR"/>
        </w:rPr>
        <w:t>Στοιχεία</w:t>
      </w:r>
      <w:r w:rsidR="00112462">
        <w:rPr>
          <w:rFonts w:ascii="Calibri" w:hAnsi="Calibri"/>
          <w:b/>
          <w:lang w:val="el-GR"/>
        </w:rPr>
        <w:t xml:space="preserve"> Επιστημονικού Υπευθύνου</w:t>
      </w:r>
    </w:p>
    <w:p w14:paraId="686E1A42" w14:textId="77777777" w:rsidR="002D7671" w:rsidRPr="003A02B6" w:rsidRDefault="002D7671" w:rsidP="002D7671">
      <w:pPr>
        <w:ind w:firstLine="720"/>
        <w:jc w:val="both"/>
        <w:rPr>
          <w:rFonts w:ascii="Calibri" w:hAnsi="Calibr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D7671" w:rsidRPr="002110B0" w14:paraId="5D2BD5B9" w14:textId="77777777" w:rsidTr="00761461">
        <w:tc>
          <w:tcPr>
            <w:tcW w:w="8296" w:type="dxa"/>
          </w:tcPr>
          <w:p w14:paraId="62F2544E" w14:textId="77777777" w:rsidR="002D7671" w:rsidRPr="002110B0" w:rsidRDefault="002D7671" w:rsidP="002D7671">
            <w:pPr>
              <w:jc w:val="both"/>
              <w:rPr>
                <w:rFonts w:ascii="Calibri" w:hAnsi="Calibri"/>
                <w:b/>
                <w:sz w:val="22"/>
                <w:szCs w:val="22"/>
                <w:lang w:val="el-GR"/>
              </w:rPr>
            </w:pPr>
          </w:p>
          <w:p w14:paraId="0599179F"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ΕΠΩΝΥΜΟ:</w:t>
            </w:r>
          </w:p>
        </w:tc>
      </w:tr>
      <w:tr w:rsidR="002D7671" w:rsidRPr="002110B0" w14:paraId="1E46FD15" w14:textId="77777777" w:rsidTr="00761461">
        <w:tc>
          <w:tcPr>
            <w:tcW w:w="8296" w:type="dxa"/>
          </w:tcPr>
          <w:p w14:paraId="75B3056D" w14:textId="77777777" w:rsidR="002D7671" w:rsidRPr="002110B0" w:rsidRDefault="002D7671" w:rsidP="002D7671">
            <w:pPr>
              <w:jc w:val="both"/>
              <w:rPr>
                <w:rFonts w:ascii="Calibri" w:hAnsi="Calibri"/>
                <w:b/>
                <w:sz w:val="22"/>
                <w:szCs w:val="22"/>
                <w:lang w:val="el-GR"/>
              </w:rPr>
            </w:pPr>
          </w:p>
          <w:p w14:paraId="6FE42406"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ΟΝΟΜΑ:</w:t>
            </w:r>
          </w:p>
        </w:tc>
      </w:tr>
      <w:tr w:rsidR="002D7671" w:rsidRPr="002110B0" w14:paraId="3CF460B4" w14:textId="77777777" w:rsidTr="00761461">
        <w:tc>
          <w:tcPr>
            <w:tcW w:w="8296" w:type="dxa"/>
          </w:tcPr>
          <w:p w14:paraId="2467CEB2" w14:textId="77777777" w:rsidR="002D7671" w:rsidRPr="002110B0" w:rsidRDefault="002D7671" w:rsidP="002D7671">
            <w:pPr>
              <w:jc w:val="both"/>
              <w:rPr>
                <w:rFonts w:ascii="Calibri" w:hAnsi="Calibri"/>
                <w:b/>
                <w:sz w:val="22"/>
                <w:szCs w:val="22"/>
                <w:lang w:val="el-GR"/>
              </w:rPr>
            </w:pPr>
          </w:p>
          <w:p w14:paraId="3D7141C1"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ΒΑΘΜΙΔΑ:</w:t>
            </w:r>
          </w:p>
        </w:tc>
      </w:tr>
      <w:tr w:rsidR="002D7671" w:rsidRPr="002110B0" w14:paraId="106C6449" w14:textId="77777777" w:rsidTr="00761461">
        <w:tc>
          <w:tcPr>
            <w:tcW w:w="8296" w:type="dxa"/>
          </w:tcPr>
          <w:p w14:paraId="062EC032" w14:textId="77777777" w:rsidR="002D7671" w:rsidRPr="002110B0" w:rsidRDefault="002D7671" w:rsidP="002D7671">
            <w:pPr>
              <w:jc w:val="both"/>
              <w:rPr>
                <w:rFonts w:ascii="Calibri" w:hAnsi="Calibri"/>
                <w:b/>
                <w:sz w:val="22"/>
                <w:szCs w:val="22"/>
                <w:lang w:val="el-GR"/>
              </w:rPr>
            </w:pPr>
          </w:p>
          <w:p w14:paraId="4A8FF9BB"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ΤΜΗΜΑ:</w:t>
            </w:r>
          </w:p>
        </w:tc>
      </w:tr>
      <w:tr w:rsidR="002D7671" w:rsidRPr="002110B0" w14:paraId="1C6C6D71" w14:textId="77777777" w:rsidTr="00761461">
        <w:tc>
          <w:tcPr>
            <w:tcW w:w="8296" w:type="dxa"/>
          </w:tcPr>
          <w:p w14:paraId="295006D5" w14:textId="77777777" w:rsidR="002D7671" w:rsidRPr="002110B0" w:rsidRDefault="002D7671" w:rsidP="002D7671">
            <w:pPr>
              <w:jc w:val="both"/>
              <w:rPr>
                <w:rFonts w:ascii="Calibri" w:hAnsi="Calibri"/>
                <w:b/>
                <w:sz w:val="22"/>
                <w:szCs w:val="22"/>
                <w:lang w:val="el-GR"/>
              </w:rPr>
            </w:pPr>
          </w:p>
          <w:p w14:paraId="7E22E9B3" w14:textId="77777777" w:rsidR="002D7671" w:rsidRPr="002110B0" w:rsidRDefault="002D7671" w:rsidP="002D7671">
            <w:pPr>
              <w:jc w:val="both"/>
              <w:rPr>
                <w:rFonts w:ascii="Calibri" w:hAnsi="Calibri"/>
                <w:b/>
                <w:sz w:val="22"/>
                <w:szCs w:val="22"/>
                <w:lang w:val="el-GR"/>
              </w:rPr>
            </w:pPr>
            <w:r w:rsidRPr="002110B0">
              <w:rPr>
                <w:rFonts w:ascii="Calibri" w:hAnsi="Calibri"/>
                <w:b/>
                <w:sz w:val="22"/>
                <w:szCs w:val="22"/>
                <w:lang w:val="el-GR"/>
              </w:rPr>
              <w:t>ΤΗΛ. ΕΠΙΚΟΙΝΩΝΙΑΣ:</w:t>
            </w:r>
          </w:p>
        </w:tc>
      </w:tr>
      <w:tr w:rsidR="002D7671" w:rsidRPr="002110B0" w14:paraId="1233F973" w14:textId="77777777" w:rsidTr="00761461">
        <w:tc>
          <w:tcPr>
            <w:tcW w:w="8296" w:type="dxa"/>
          </w:tcPr>
          <w:p w14:paraId="06AF53CF" w14:textId="77777777" w:rsidR="002D7671" w:rsidRPr="002110B0" w:rsidRDefault="002D7671" w:rsidP="002D7671">
            <w:pPr>
              <w:jc w:val="both"/>
              <w:rPr>
                <w:rFonts w:ascii="Calibri" w:hAnsi="Calibri"/>
                <w:b/>
                <w:sz w:val="22"/>
                <w:szCs w:val="22"/>
                <w:lang w:val="el-GR"/>
              </w:rPr>
            </w:pPr>
          </w:p>
          <w:p w14:paraId="0F2ED1D1" w14:textId="77777777" w:rsidR="002D7671" w:rsidRPr="002110B0" w:rsidRDefault="002D7671" w:rsidP="002D7671">
            <w:pPr>
              <w:rPr>
                <w:rFonts w:ascii="Calibri" w:hAnsi="Calibri"/>
                <w:b/>
                <w:sz w:val="22"/>
                <w:szCs w:val="22"/>
                <w:lang w:val="el-GR"/>
              </w:rPr>
            </w:pPr>
            <w:r w:rsidRPr="002110B0">
              <w:rPr>
                <w:rFonts w:ascii="Calibri" w:hAnsi="Calibri"/>
                <w:b/>
                <w:sz w:val="22"/>
                <w:szCs w:val="22"/>
                <w:lang w:val="en-US"/>
              </w:rPr>
              <w:t>e-mail</w:t>
            </w:r>
            <w:r w:rsidRPr="002110B0">
              <w:rPr>
                <w:rFonts w:ascii="Calibri" w:hAnsi="Calibri"/>
                <w:b/>
                <w:sz w:val="22"/>
                <w:szCs w:val="22"/>
                <w:lang w:val="el-GR"/>
              </w:rPr>
              <w:t>:</w:t>
            </w:r>
          </w:p>
        </w:tc>
      </w:tr>
      <w:tr w:rsidR="00761461" w:rsidRPr="002110B0" w14:paraId="05FB6E16" w14:textId="77777777" w:rsidTr="00761461">
        <w:tc>
          <w:tcPr>
            <w:tcW w:w="8296" w:type="dxa"/>
          </w:tcPr>
          <w:p w14:paraId="7EF26D61" w14:textId="77777777" w:rsidR="00761461" w:rsidRDefault="00761461" w:rsidP="002D7671">
            <w:pPr>
              <w:jc w:val="both"/>
              <w:rPr>
                <w:rFonts w:ascii="Calibri" w:hAnsi="Calibri"/>
                <w:b/>
                <w:sz w:val="22"/>
                <w:szCs w:val="22"/>
                <w:lang w:val="el-GR"/>
              </w:rPr>
            </w:pPr>
            <w:r>
              <w:rPr>
                <w:rFonts w:ascii="Calibri" w:hAnsi="Calibri"/>
                <w:b/>
                <w:sz w:val="22"/>
                <w:szCs w:val="22"/>
                <w:lang w:val="el-GR"/>
              </w:rPr>
              <w:t>Τίτλος Προγράμματος Ερευνητικής Δραστηριότητας:</w:t>
            </w:r>
          </w:p>
          <w:p w14:paraId="00F24115" w14:textId="77777777" w:rsidR="00761461" w:rsidRDefault="00761461" w:rsidP="002D7671">
            <w:pPr>
              <w:jc w:val="both"/>
              <w:rPr>
                <w:rFonts w:ascii="Calibri" w:hAnsi="Calibri"/>
                <w:b/>
                <w:sz w:val="22"/>
                <w:szCs w:val="22"/>
                <w:lang w:val="el-GR"/>
              </w:rPr>
            </w:pPr>
          </w:p>
          <w:p w14:paraId="6109DDAE" w14:textId="77777777" w:rsidR="00761461" w:rsidRDefault="00761461" w:rsidP="002D7671">
            <w:pPr>
              <w:jc w:val="both"/>
              <w:rPr>
                <w:rFonts w:ascii="Calibri" w:hAnsi="Calibri"/>
                <w:b/>
                <w:sz w:val="22"/>
                <w:szCs w:val="22"/>
                <w:lang w:val="el-GR"/>
              </w:rPr>
            </w:pPr>
          </w:p>
          <w:p w14:paraId="44979351" w14:textId="68B774D4" w:rsidR="00761461" w:rsidRDefault="00761461" w:rsidP="002D7671">
            <w:pPr>
              <w:jc w:val="both"/>
              <w:rPr>
                <w:rFonts w:ascii="Calibri" w:hAnsi="Calibri"/>
                <w:b/>
                <w:sz w:val="22"/>
                <w:szCs w:val="22"/>
                <w:lang w:val="el-GR"/>
              </w:rPr>
            </w:pPr>
          </w:p>
        </w:tc>
      </w:tr>
    </w:tbl>
    <w:p w14:paraId="6EF55EEE" w14:textId="77777777" w:rsidR="002D7671" w:rsidRPr="009B2E5A" w:rsidRDefault="002D7671" w:rsidP="002D7671">
      <w:pPr>
        <w:jc w:val="both"/>
        <w:rPr>
          <w:rFonts w:ascii="Calibri" w:hAnsi="Calibri"/>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553"/>
        <w:gridCol w:w="545"/>
      </w:tblGrid>
      <w:tr w:rsidR="002D7671" w:rsidRPr="009B2E5A" w14:paraId="4A4BFD75" w14:textId="77777777" w:rsidTr="002D7671">
        <w:tc>
          <w:tcPr>
            <w:tcW w:w="0" w:type="auto"/>
          </w:tcPr>
          <w:p w14:paraId="5647CC77" w14:textId="49402861" w:rsidR="002D7671" w:rsidRPr="009B2E5A" w:rsidRDefault="002D7671" w:rsidP="00112462">
            <w:pPr>
              <w:jc w:val="both"/>
              <w:rPr>
                <w:rFonts w:ascii="Calibri" w:hAnsi="Calibri"/>
                <w:b/>
                <w:sz w:val="22"/>
                <w:szCs w:val="22"/>
                <w:lang w:val="el-GR"/>
              </w:rPr>
            </w:pPr>
            <w:r w:rsidRPr="009B2E5A">
              <w:rPr>
                <w:rFonts w:ascii="Calibri" w:hAnsi="Calibri"/>
                <w:b/>
                <w:sz w:val="22"/>
                <w:szCs w:val="22"/>
                <w:lang w:val="el-GR"/>
              </w:rPr>
              <w:t>Α. Σ</w:t>
            </w:r>
            <w:r w:rsidR="00A901DA">
              <w:rPr>
                <w:rFonts w:ascii="Calibri" w:hAnsi="Calibri"/>
                <w:b/>
                <w:sz w:val="22"/>
                <w:szCs w:val="22"/>
                <w:lang w:val="el-GR"/>
              </w:rPr>
              <w:t>ΤΟΧΟΣ ΠΡΟΓΡΑΜΜΑΤΟΣ ΕΡΕΥΝΗΤΙΚΗΣ ΔΡΑΣΤΗΡΙΟΤΗΤΑΣ</w:t>
            </w:r>
            <w:r w:rsidRPr="009B2E5A">
              <w:rPr>
                <w:rFonts w:ascii="Calibri" w:hAnsi="Calibri"/>
                <w:b/>
                <w:sz w:val="22"/>
                <w:szCs w:val="22"/>
                <w:lang w:val="el-GR"/>
              </w:rPr>
              <w:t xml:space="preserve"> (</w:t>
            </w:r>
            <w:r>
              <w:rPr>
                <w:rFonts w:ascii="Calibri" w:hAnsi="Calibri"/>
                <w:b/>
                <w:sz w:val="22"/>
                <w:szCs w:val="22"/>
                <w:lang w:val="el-GR"/>
              </w:rPr>
              <w:t>ΠΕΔ)</w:t>
            </w:r>
          </w:p>
        </w:tc>
        <w:tc>
          <w:tcPr>
            <w:tcW w:w="0" w:type="auto"/>
          </w:tcPr>
          <w:p w14:paraId="1B7BE2C0" w14:textId="77777777" w:rsidR="002D7671" w:rsidRPr="009B2E5A" w:rsidRDefault="002D7671" w:rsidP="002D7671">
            <w:pPr>
              <w:jc w:val="both"/>
              <w:rPr>
                <w:rFonts w:ascii="Calibri" w:hAnsi="Calibri"/>
                <w:b/>
                <w:sz w:val="22"/>
                <w:szCs w:val="22"/>
                <w:lang w:val="el-GR"/>
              </w:rPr>
            </w:pPr>
            <w:r w:rsidRPr="009B2E5A">
              <w:rPr>
                <w:rFonts w:ascii="Calibri" w:hAnsi="Calibri"/>
                <w:b/>
                <w:sz w:val="22"/>
                <w:szCs w:val="22"/>
                <w:lang w:val="el-GR"/>
              </w:rPr>
              <w:t>ΝΑΙ</w:t>
            </w:r>
          </w:p>
        </w:tc>
        <w:tc>
          <w:tcPr>
            <w:tcW w:w="0" w:type="auto"/>
          </w:tcPr>
          <w:p w14:paraId="7AB69A57" w14:textId="77777777" w:rsidR="002D7671" w:rsidRPr="009B2E5A" w:rsidRDefault="002D7671" w:rsidP="002D7671">
            <w:pPr>
              <w:jc w:val="both"/>
              <w:rPr>
                <w:rFonts w:ascii="Calibri" w:hAnsi="Calibri"/>
                <w:b/>
                <w:smallCaps/>
                <w:sz w:val="22"/>
                <w:szCs w:val="22"/>
                <w:lang w:val="el-GR"/>
              </w:rPr>
            </w:pPr>
            <w:r w:rsidRPr="009B2E5A">
              <w:rPr>
                <w:rFonts w:ascii="Calibri" w:hAnsi="Calibri"/>
                <w:b/>
                <w:smallCaps/>
                <w:sz w:val="22"/>
                <w:szCs w:val="22"/>
                <w:lang w:val="el-GR"/>
              </w:rPr>
              <w:t>ΟΧΙ</w:t>
            </w:r>
          </w:p>
        </w:tc>
      </w:tr>
      <w:tr w:rsidR="002D7671" w:rsidRPr="00761461" w14:paraId="392BFE04" w14:textId="77777777" w:rsidTr="002D7671">
        <w:tc>
          <w:tcPr>
            <w:tcW w:w="0" w:type="auto"/>
          </w:tcPr>
          <w:p w14:paraId="60474319" w14:textId="58F5343F" w:rsidR="002D7671" w:rsidRPr="009B2E5A" w:rsidRDefault="00E719D1" w:rsidP="00E719D1">
            <w:pPr>
              <w:ind w:left="28"/>
              <w:jc w:val="both"/>
              <w:rPr>
                <w:rFonts w:ascii="Calibri" w:hAnsi="Calibri"/>
                <w:sz w:val="22"/>
                <w:szCs w:val="22"/>
                <w:lang w:val="el-GR"/>
              </w:rPr>
            </w:pPr>
            <w:r>
              <w:rPr>
                <w:rFonts w:ascii="Calibri" w:hAnsi="Calibri"/>
                <w:sz w:val="22"/>
                <w:szCs w:val="22"/>
                <w:lang w:val="el-GR"/>
              </w:rPr>
              <w:t xml:space="preserve">1. </w:t>
            </w:r>
            <w:r w:rsidR="002D7671">
              <w:rPr>
                <w:rFonts w:ascii="Calibri" w:hAnsi="Calibri"/>
                <w:sz w:val="22"/>
                <w:szCs w:val="22"/>
                <w:lang w:val="en-US"/>
              </w:rPr>
              <w:t>To</w:t>
            </w:r>
            <w:r w:rsidR="002D7671" w:rsidRPr="00053C3C">
              <w:rPr>
                <w:rFonts w:ascii="Calibri" w:hAnsi="Calibri"/>
                <w:sz w:val="22"/>
                <w:szCs w:val="22"/>
                <w:lang w:val="el-GR"/>
              </w:rPr>
              <w:t xml:space="preserve"> </w:t>
            </w:r>
            <w:r w:rsidR="002D7671">
              <w:rPr>
                <w:rFonts w:ascii="Calibri" w:hAnsi="Calibri"/>
                <w:sz w:val="22"/>
                <w:szCs w:val="22"/>
                <w:lang w:val="el-GR"/>
              </w:rPr>
              <w:t>Π</w:t>
            </w:r>
            <w:r w:rsidR="002D7671" w:rsidRPr="009B2E5A">
              <w:rPr>
                <w:rFonts w:ascii="Calibri" w:hAnsi="Calibri"/>
                <w:sz w:val="22"/>
                <w:szCs w:val="22"/>
                <w:lang w:val="el-GR"/>
              </w:rPr>
              <w:t>ΕΔ αφορά</w:t>
            </w:r>
            <w:r w:rsidR="004F4A21">
              <w:rPr>
                <w:rFonts w:ascii="Calibri" w:hAnsi="Calibri"/>
                <w:sz w:val="22"/>
                <w:szCs w:val="22"/>
                <w:lang w:val="el-GR"/>
              </w:rPr>
              <w:t xml:space="preserve"> σε</w:t>
            </w:r>
            <w:r w:rsidR="002D7671" w:rsidRPr="009B2E5A">
              <w:rPr>
                <w:rFonts w:ascii="Calibri" w:hAnsi="Calibri"/>
                <w:sz w:val="22"/>
                <w:szCs w:val="22"/>
                <w:lang w:val="el-GR"/>
              </w:rPr>
              <w:t xml:space="preserve"> </w:t>
            </w:r>
            <w:r w:rsidR="00A1217B" w:rsidRPr="009B2E5A">
              <w:rPr>
                <w:rFonts w:ascii="Calibri" w:hAnsi="Calibri"/>
                <w:sz w:val="22"/>
                <w:szCs w:val="22"/>
                <w:lang w:val="el-GR"/>
              </w:rPr>
              <w:t>παιδιά;</w:t>
            </w:r>
          </w:p>
        </w:tc>
        <w:tc>
          <w:tcPr>
            <w:tcW w:w="0" w:type="auto"/>
          </w:tcPr>
          <w:p w14:paraId="28E60EDE" w14:textId="77777777" w:rsidR="002D7671" w:rsidRPr="005038AA" w:rsidRDefault="002D7671" w:rsidP="002D7671">
            <w:pPr>
              <w:jc w:val="both"/>
              <w:rPr>
                <w:rFonts w:asciiTheme="minorHAnsi" w:hAnsiTheme="minorHAnsi" w:cstheme="minorHAnsi"/>
                <w:b/>
                <w:lang w:val="el-GR"/>
              </w:rPr>
            </w:pPr>
          </w:p>
        </w:tc>
        <w:tc>
          <w:tcPr>
            <w:tcW w:w="0" w:type="auto"/>
          </w:tcPr>
          <w:p w14:paraId="1CD52CFF" w14:textId="77777777" w:rsidR="002D7671" w:rsidRPr="005038AA" w:rsidRDefault="002D7671" w:rsidP="002D7671">
            <w:pPr>
              <w:jc w:val="both"/>
              <w:rPr>
                <w:rFonts w:asciiTheme="minorHAnsi" w:hAnsiTheme="minorHAnsi" w:cstheme="minorHAnsi"/>
                <w:b/>
                <w:lang w:val="el-GR"/>
              </w:rPr>
            </w:pPr>
          </w:p>
        </w:tc>
      </w:tr>
      <w:tr w:rsidR="00501D7D" w:rsidRPr="00761461" w14:paraId="434D3615" w14:textId="77777777" w:rsidTr="002D7671">
        <w:tc>
          <w:tcPr>
            <w:tcW w:w="0" w:type="auto"/>
          </w:tcPr>
          <w:p w14:paraId="67BCAEF3" w14:textId="473C71A8" w:rsidR="00501D7D" w:rsidRPr="00EA5029" w:rsidRDefault="00E719D1" w:rsidP="00E719D1">
            <w:pPr>
              <w:ind w:left="28"/>
              <w:jc w:val="both"/>
              <w:rPr>
                <w:rFonts w:ascii="Calibri" w:hAnsi="Calibri"/>
                <w:sz w:val="22"/>
                <w:szCs w:val="22"/>
                <w:lang w:val="el-GR"/>
              </w:rPr>
            </w:pPr>
            <w:r>
              <w:rPr>
                <w:rFonts w:ascii="Calibri" w:hAnsi="Calibri"/>
                <w:sz w:val="22"/>
                <w:szCs w:val="22"/>
                <w:lang w:val="el-GR"/>
              </w:rPr>
              <w:t xml:space="preserve">2. </w:t>
            </w:r>
            <w:r w:rsidR="00501D7D">
              <w:rPr>
                <w:rFonts w:ascii="Calibri" w:hAnsi="Calibri"/>
                <w:sz w:val="22"/>
                <w:szCs w:val="22"/>
                <w:lang w:val="el-GR"/>
              </w:rPr>
              <w:t>Το</w:t>
            </w:r>
            <w:r w:rsidR="00501D7D" w:rsidRPr="009B2E5A">
              <w:rPr>
                <w:rFonts w:ascii="Calibri" w:hAnsi="Calibri"/>
                <w:sz w:val="22"/>
                <w:szCs w:val="22"/>
                <w:lang w:val="el-GR"/>
              </w:rPr>
              <w:t xml:space="preserve"> </w:t>
            </w:r>
            <w:r w:rsidR="00501D7D">
              <w:rPr>
                <w:rFonts w:ascii="Calibri" w:hAnsi="Calibri"/>
                <w:sz w:val="22"/>
                <w:szCs w:val="22"/>
                <w:lang w:val="el-GR"/>
              </w:rPr>
              <w:t>Π</w:t>
            </w:r>
            <w:r w:rsidR="00501D7D" w:rsidRPr="009B2E5A">
              <w:rPr>
                <w:rFonts w:ascii="Calibri" w:hAnsi="Calibri"/>
                <w:sz w:val="22"/>
                <w:szCs w:val="22"/>
                <w:lang w:val="el-GR"/>
              </w:rPr>
              <w:t xml:space="preserve">ΕΔ αφορά </w:t>
            </w:r>
            <w:r w:rsidR="00501D7D">
              <w:rPr>
                <w:rFonts w:ascii="Calibri" w:hAnsi="Calibri"/>
                <w:sz w:val="22"/>
                <w:szCs w:val="22"/>
                <w:lang w:val="el-GR"/>
              </w:rPr>
              <w:t xml:space="preserve">σε </w:t>
            </w:r>
            <w:r w:rsidR="00501D7D" w:rsidRPr="009B2E5A">
              <w:rPr>
                <w:rFonts w:ascii="Calibri" w:hAnsi="Calibri"/>
                <w:sz w:val="22"/>
                <w:szCs w:val="22"/>
                <w:lang w:val="el-GR"/>
              </w:rPr>
              <w:t>ασθενείς;</w:t>
            </w:r>
          </w:p>
        </w:tc>
        <w:tc>
          <w:tcPr>
            <w:tcW w:w="0" w:type="auto"/>
          </w:tcPr>
          <w:p w14:paraId="4C9095C4" w14:textId="77777777" w:rsidR="00501D7D" w:rsidRPr="005038AA" w:rsidRDefault="00501D7D" w:rsidP="002D7671">
            <w:pPr>
              <w:jc w:val="both"/>
              <w:rPr>
                <w:rFonts w:asciiTheme="minorHAnsi" w:hAnsiTheme="minorHAnsi" w:cstheme="minorHAnsi"/>
                <w:b/>
                <w:lang w:val="el-GR"/>
              </w:rPr>
            </w:pPr>
          </w:p>
        </w:tc>
        <w:tc>
          <w:tcPr>
            <w:tcW w:w="0" w:type="auto"/>
          </w:tcPr>
          <w:p w14:paraId="61CE52D9" w14:textId="77777777" w:rsidR="00501D7D" w:rsidRPr="005038AA" w:rsidRDefault="00501D7D" w:rsidP="002D7671">
            <w:pPr>
              <w:jc w:val="both"/>
              <w:rPr>
                <w:rFonts w:asciiTheme="minorHAnsi" w:hAnsiTheme="minorHAnsi" w:cstheme="minorHAnsi"/>
                <w:b/>
                <w:lang w:val="el-GR"/>
              </w:rPr>
            </w:pPr>
          </w:p>
        </w:tc>
      </w:tr>
      <w:tr w:rsidR="002D0841" w:rsidRPr="00761461" w14:paraId="40299C17" w14:textId="77777777" w:rsidTr="002D7671">
        <w:tc>
          <w:tcPr>
            <w:tcW w:w="0" w:type="auto"/>
          </w:tcPr>
          <w:p w14:paraId="45A1B71F" w14:textId="3D299AF2" w:rsidR="002D0841" w:rsidRDefault="00E118D5" w:rsidP="002D0841">
            <w:pPr>
              <w:ind w:left="28"/>
              <w:jc w:val="both"/>
              <w:rPr>
                <w:rFonts w:ascii="Calibri" w:hAnsi="Calibri"/>
                <w:sz w:val="22"/>
                <w:szCs w:val="22"/>
                <w:lang w:val="el-GR"/>
              </w:rPr>
            </w:pPr>
            <w:r>
              <w:rPr>
                <w:rFonts w:ascii="Calibri" w:hAnsi="Calibri"/>
                <w:sz w:val="22"/>
                <w:szCs w:val="22"/>
                <w:lang w:val="el-GR"/>
              </w:rPr>
              <w:t>3</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ΕΔ αφορά άτομα που δεν μπορούν να συναινέσουν;</w:t>
            </w:r>
          </w:p>
        </w:tc>
        <w:tc>
          <w:tcPr>
            <w:tcW w:w="0" w:type="auto"/>
          </w:tcPr>
          <w:p w14:paraId="67FB0483" w14:textId="77777777" w:rsidR="002D0841" w:rsidRPr="005038AA" w:rsidRDefault="002D0841" w:rsidP="002D0841">
            <w:pPr>
              <w:jc w:val="both"/>
              <w:rPr>
                <w:rFonts w:asciiTheme="minorHAnsi" w:hAnsiTheme="minorHAnsi" w:cstheme="minorHAnsi"/>
                <w:b/>
                <w:lang w:val="el-GR"/>
              </w:rPr>
            </w:pPr>
          </w:p>
        </w:tc>
        <w:tc>
          <w:tcPr>
            <w:tcW w:w="0" w:type="auto"/>
          </w:tcPr>
          <w:p w14:paraId="23E91725" w14:textId="77777777" w:rsidR="002D0841" w:rsidRPr="005038AA" w:rsidRDefault="002D0841" w:rsidP="002D0841">
            <w:pPr>
              <w:jc w:val="both"/>
              <w:rPr>
                <w:rFonts w:asciiTheme="minorHAnsi" w:hAnsiTheme="minorHAnsi" w:cstheme="minorHAnsi"/>
                <w:b/>
                <w:lang w:val="el-GR"/>
              </w:rPr>
            </w:pPr>
          </w:p>
        </w:tc>
      </w:tr>
      <w:tr w:rsidR="002D0841" w:rsidRPr="00761461" w14:paraId="4BA64E3F" w14:textId="77777777" w:rsidTr="002D7671">
        <w:tc>
          <w:tcPr>
            <w:tcW w:w="0" w:type="auto"/>
          </w:tcPr>
          <w:p w14:paraId="0420A903" w14:textId="65AE932F"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4</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 xml:space="preserve">ΕΔ αφορά </w:t>
            </w:r>
            <w:r w:rsidR="002D0841">
              <w:rPr>
                <w:rFonts w:ascii="Calibri" w:hAnsi="Calibri"/>
                <w:sz w:val="22"/>
                <w:szCs w:val="22"/>
                <w:lang w:val="el-GR"/>
              </w:rPr>
              <w:t>σε ενηλίκους</w:t>
            </w:r>
            <w:r w:rsidR="002D0841" w:rsidRPr="009B2E5A">
              <w:rPr>
                <w:rFonts w:ascii="Calibri" w:hAnsi="Calibri"/>
                <w:sz w:val="22"/>
                <w:szCs w:val="22"/>
                <w:lang w:val="el-GR"/>
              </w:rPr>
              <w:t xml:space="preserve"> υγιείς εθελοντές;</w:t>
            </w:r>
          </w:p>
        </w:tc>
        <w:tc>
          <w:tcPr>
            <w:tcW w:w="0" w:type="auto"/>
          </w:tcPr>
          <w:p w14:paraId="74008259" w14:textId="77777777" w:rsidR="002D0841" w:rsidRPr="005038AA" w:rsidRDefault="002D0841" w:rsidP="002D0841">
            <w:pPr>
              <w:jc w:val="both"/>
              <w:rPr>
                <w:rFonts w:asciiTheme="minorHAnsi" w:hAnsiTheme="minorHAnsi" w:cstheme="minorHAnsi"/>
                <w:b/>
                <w:lang w:val="el-GR"/>
              </w:rPr>
            </w:pPr>
          </w:p>
        </w:tc>
        <w:tc>
          <w:tcPr>
            <w:tcW w:w="0" w:type="auto"/>
          </w:tcPr>
          <w:p w14:paraId="52957B41" w14:textId="77777777" w:rsidR="002D0841" w:rsidRPr="005038AA" w:rsidRDefault="002D0841" w:rsidP="002D0841">
            <w:pPr>
              <w:jc w:val="both"/>
              <w:rPr>
                <w:rFonts w:asciiTheme="minorHAnsi" w:hAnsiTheme="minorHAnsi" w:cstheme="minorHAnsi"/>
                <w:b/>
                <w:lang w:val="el-GR"/>
              </w:rPr>
            </w:pPr>
          </w:p>
        </w:tc>
      </w:tr>
      <w:tr w:rsidR="002D0841" w:rsidRPr="00761461" w14:paraId="6343FDC6" w14:textId="77777777" w:rsidTr="002D7671">
        <w:tc>
          <w:tcPr>
            <w:tcW w:w="0" w:type="auto"/>
          </w:tcPr>
          <w:p w14:paraId="4614945D" w14:textId="4E160AD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5</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 xml:space="preserve">ΕΔ αφορά </w:t>
            </w:r>
            <w:r w:rsidR="002D0841">
              <w:rPr>
                <w:rFonts w:ascii="Calibri" w:hAnsi="Calibri"/>
                <w:sz w:val="22"/>
                <w:szCs w:val="22"/>
                <w:lang w:val="el-GR"/>
              </w:rPr>
              <w:t xml:space="preserve">σε </w:t>
            </w:r>
            <w:r w:rsidR="002D0841" w:rsidRPr="009B2E5A">
              <w:rPr>
                <w:rFonts w:ascii="Calibri" w:hAnsi="Calibri"/>
                <w:sz w:val="22"/>
                <w:szCs w:val="22"/>
                <w:lang w:val="el-GR"/>
              </w:rPr>
              <w:t>ανθρώπινο γενετικό υλικό;</w:t>
            </w:r>
          </w:p>
        </w:tc>
        <w:tc>
          <w:tcPr>
            <w:tcW w:w="0" w:type="auto"/>
          </w:tcPr>
          <w:p w14:paraId="1E8C8695" w14:textId="77777777" w:rsidR="002D0841" w:rsidRPr="005038AA" w:rsidRDefault="002D0841" w:rsidP="002D0841">
            <w:pPr>
              <w:jc w:val="both"/>
              <w:rPr>
                <w:rFonts w:asciiTheme="minorHAnsi" w:hAnsiTheme="minorHAnsi" w:cstheme="minorHAnsi"/>
                <w:b/>
                <w:lang w:val="el-GR"/>
              </w:rPr>
            </w:pPr>
          </w:p>
        </w:tc>
        <w:tc>
          <w:tcPr>
            <w:tcW w:w="0" w:type="auto"/>
          </w:tcPr>
          <w:p w14:paraId="1013D0F5" w14:textId="77777777" w:rsidR="002D0841" w:rsidRPr="005038AA" w:rsidRDefault="002D0841" w:rsidP="002D0841">
            <w:pPr>
              <w:jc w:val="both"/>
              <w:rPr>
                <w:rFonts w:asciiTheme="minorHAnsi" w:hAnsiTheme="minorHAnsi" w:cstheme="minorHAnsi"/>
                <w:b/>
                <w:lang w:val="el-GR"/>
              </w:rPr>
            </w:pPr>
          </w:p>
        </w:tc>
      </w:tr>
      <w:tr w:rsidR="002D0841" w:rsidRPr="00761461" w14:paraId="3D204E5A" w14:textId="77777777" w:rsidTr="002D7671">
        <w:tc>
          <w:tcPr>
            <w:tcW w:w="0" w:type="auto"/>
          </w:tcPr>
          <w:p w14:paraId="426B8CAA" w14:textId="189FEC5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6</w:t>
            </w:r>
            <w:r w:rsidR="002D0841">
              <w:rPr>
                <w:rFonts w:ascii="Calibri" w:hAnsi="Calibri"/>
                <w:sz w:val="22"/>
                <w:szCs w:val="22"/>
                <w:lang w:val="el-GR"/>
              </w:rPr>
              <w:t>. Το Π</w:t>
            </w:r>
            <w:r w:rsidR="002D0841" w:rsidRPr="009B2E5A">
              <w:rPr>
                <w:rFonts w:ascii="Calibri" w:hAnsi="Calibri"/>
                <w:sz w:val="22"/>
                <w:szCs w:val="22"/>
                <w:lang w:val="el-GR"/>
              </w:rPr>
              <w:t xml:space="preserve">ΕΔ αφορά </w:t>
            </w:r>
            <w:r w:rsidR="002D0841">
              <w:rPr>
                <w:rFonts w:ascii="Calibri" w:hAnsi="Calibri"/>
                <w:sz w:val="22"/>
                <w:szCs w:val="22"/>
                <w:lang w:val="el-GR"/>
              </w:rPr>
              <w:t xml:space="preserve">σε </w:t>
            </w:r>
            <w:r w:rsidR="002D0841" w:rsidRPr="009B2E5A">
              <w:rPr>
                <w:rFonts w:ascii="Calibri" w:hAnsi="Calibri"/>
                <w:sz w:val="22"/>
                <w:szCs w:val="22"/>
                <w:lang w:val="el-GR"/>
              </w:rPr>
              <w:t>ανθρώπινα βιολογικά δείγματα;</w:t>
            </w:r>
          </w:p>
        </w:tc>
        <w:tc>
          <w:tcPr>
            <w:tcW w:w="0" w:type="auto"/>
          </w:tcPr>
          <w:p w14:paraId="330039A3" w14:textId="77777777" w:rsidR="002D0841" w:rsidRPr="005038AA" w:rsidRDefault="002D0841" w:rsidP="002D0841">
            <w:pPr>
              <w:jc w:val="both"/>
              <w:rPr>
                <w:rFonts w:asciiTheme="minorHAnsi" w:hAnsiTheme="minorHAnsi" w:cstheme="minorHAnsi"/>
                <w:b/>
                <w:lang w:val="el-GR"/>
              </w:rPr>
            </w:pPr>
          </w:p>
        </w:tc>
        <w:tc>
          <w:tcPr>
            <w:tcW w:w="0" w:type="auto"/>
          </w:tcPr>
          <w:p w14:paraId="2AB000ED" w14:textId="77777777" w:rsidR="002D0841" w:rsidRPr="005038AA" w:rsidRDefault="002D0841" w:rsidP="002D0841">
            <w:pPr>
              <w:jc w:val="both"/>
              <w:rPr>
                <w:rFonts w:asciiTheme="minorHAnsi" w:hAnsiTheme="minorHAnsi" w:cstheme="minorHAnsi"/>
                <w:b/>
                <w:lang w:val="el-GR"/>
              </w:rPr>
            </w:pPr>
          </w:p>
        </w:tc>
      </w:tr>
      <w:tr w:rsidR="002D0841" w:rsidRPr="00761461" w14:paraId="60DD92E2" w14:textId="77777777" w:rsidTr="002D7671">
        <w:tc>
          <w:tcPr>
            <w:tcW w:w="0" w:type="auto"/>
            <w:tcBorders>
              <w:bottom w:val="single" w:sz="4" w:space="0" w:color="auto"/>
            </w:tcBorders>
          </w:tcPr>
          <w:p w14:paraId="1B6AACC3" w14:textId="22B080F2" w:rsidR="002D0841" w:rsidRPr="009B2E5A" w:rsidRDefault="00E118D5" w:rsidP="002D0841">
            <w:pPr>
              <w:ind w:left="28"/>
              <w:jc w:val="both"/>
              <w:rPr>
                <w:rFonts w:ascii="Calibri" w:hAnsi="Calibri"/>
                <w:sz w:val="22"/>
                <w:szCs w:val="22"/>
                <w:lang w:val="el-GR"/>
              </w:rPr>
            </w:pPr>
            <w:r>
              <w:rPr>
                <w:rFonts w:ascii="Calibri" w:hAnsi="Calibri"/>
                <w:sz w:val="22"/>
                <w:szCs w:val="22"/>
                <w:lang w:val="el-GR"/>
              </w:rPr>
              <w:t>7</w:t>
            </w:r>
            <w:r w:rsidR="002D0841">
              <w:rPr>
                <w:rFonts w:ascii="Calibri" w:hAnsi="Calibri"/>
                <w:sz w:val="22"/>
                <w:szCs w:val="22"/>
                <w:lang w:val="el-GR"/>
              </w:rPr>
              <w:t>. Το</w:t>
            </w:r>
            <w:r w:rsidR="002D0841" w:rsidRPr="009B2E5A">
              <w:rPr>
                <w:rFonts w:ascii="Calibri" w:hAnsi="Calibri"/>
                <w:sz w:val="22"/>
                <w:szCs w:val="22"/>
                <w:lang w:val="el-GR"/>
              </w:rPr>
              <w:t xml:space="preserve"> </w:t>
            </w:r>
            <w:r w:rsidR="002D0841">
              <w:rPr>
                <w:rFonts w:ascii="Calibri" w:hAnsi="Calibri"/>
                <w:sz w:val="22"/>
                <w:szCs w:val="22"/>
                <w:lang w:val="el-GR"/>
              </w:rPr>
              <w:t>Π</w:t>
            </w:r>
            <w:r w:rsidR="002D0841" w:rsidRPr="009B2E5A">
              <w:rPr>
                <w:rFonts w:ascii="Calibri" w:hAnsi="Calibri"/>
                <w:sz w:val="22"/>
                <w:szCs w:val="22"/>
                <w:lang w:val="el-GR"/>
              </w:rPr>
              <w:t>ΕΔ αφορά</w:t>
            </w:r>
            <w:r w:rsidR="002D0841">
              <w:rPr>
                <w:rFonts w:ascii="Calibri" w:hAnsi="Calibri"/>
                <w:sz w:val="22"/>
                <w:szCs w:val="22"/>
                <w:lang w:val="el-GR"/>
              </w:rPr>
              <w:t xml:space="preserve"> σε</w:t>
            </w:r>
            <w:r w:rsidR="002D0841" w:rsidRPr="009B2E5A">
              <w:rPr>
                <w:rFonts w:ascii="Calibri" w:hAnsi="Calibri"/>
                <w:sz w:val="22"/>
                <w:szCs w:val="22"/>
                <w:lang w:val="el-GR"/>
              </w:rPr>
              <w:t xml:space="preserve"> συλλογή ανθρώπινων δεδομένων;</w:t>
            </w:r>
          </w:p>
        </w:tc>
        <w:tc>
          <w:tcPr>
            <w:tcW w:w="0" w:type="auto"/>
            <w:tcBorders>
              <w:bottom w:val="single" w:sz="4" w:space="0" w:color="auto"/>
            </w:tcBorders>
          </w:tcPr>
          <w:p w14:paraId="6672750D" w14:textId="77777777" w:rsidR="002D0841" w:rsidRPr="005038AA" w:rsidRDefault="002D0841" w:rsidP="002D0841">
            <w:pPr>
              <w:jc w:val="both"/>
              <w:rPr>
                <w:rFonts w:asciiTheme="minorHAnsi" w:hAnsiTheme="minorHAnsi" w:cstheme="minorHAnsi"/>
                <w:b/>
                <w:lang w:val="el-GR"/>
              </w:rPr>
            </w:pPr>
          </w:p>
        </w:tc>
        <w:tc>
          <w:tcPr>
            <w:tcW w:w="0" w:type="auto"/>
            <w:tcBorders>
              <w:bottom w:val="single" w:sz="4" w:space="0" w:color="auto"/>
            </w:tcBorders>
          </w:tcPr>
          <w:p w14:paraId="5001671D" w14:textId="77777777" w:rsidR="002D0841" w:rsidRPr="005038AA" w:rsidRDefault="002D0841" w:rsidP="002D0841">
            <w:pPr>
              <w:jc w:val="both"/>
              <w:rPr>
                <w:rFonts w:asciiTheme="minorHAnsi" w:hAnsiTheme="minorHAnsi" w:cstheme="minorHAnsi"/>
                <w:b/>
                <w:lang w:val="el-GR"/>
              </w:rPr>
            </w:pPr>
          </w:p>
        </w:tc>
      </w:tr>
      <w:tr w:rsidR="002D0841" w:rsidRPr="00761461" w14:paraId="1B9DA26A" w14:textId="77777777" w:rsidTr="002D7671">
        <w:tc>
          <w:tcPr>
            <w:tcW w:w="0" w:type="auto"/>
            <w:tcBorders>
              <w:bottom w:val="single" w:sz="4" w:space="0" w:color="auto"/>
            </w:tcBorders>
          </w:tcPr>
          <w:p w14:paraId="2F58CFA7" w14:textId="6313A445" w:rsidR="002D0841" w:rsidRDefault="002D0841" w:rsidP="002D0841">
            <w:pPr>
              <w:jc w:val="both"/>
              <w:rPr>
                <w:rFonts w:ascii="Calibri" w:hAnsi="Calibri"/>
                <w:sz w:val="22"/>
                <w:szCs w:val="22"/>
                <w:lang w:val="el-GR"/>
              </w:rPr>
            </w:pPr>
            <w:r w:rsidRPr="009B2E5A">
              <w:rPr>
                <w:rFonts w:ascii="Calibri" w:hAnsi="Calibri"/>
                <w:b/>
                <w:sz w:val="22"/>
                <w:szCs w:val="22"/>
                <w:lang w:val="el-GR"/>
              </w:rPr>
              <w:t>Β. Έ</w:t>
            </w:r>
            <w:r>
              <w:rPr>
                <w:rFonts w:ascii="Calibri" w:hAnsi="Calibri"/>
                <w:b/>
                <w:sz w:val="22"/>
                <w:szCs w:val="22"/>
                <w:lang w:val="el-GR"/>
              </w:rPr>
              <w:t>ΡΕΥΝΑ ΣΕ ΑΝΘΡΩΠΙΝΑ ΕΜΒΡΥΑ/ΝΕΟΓΝΑ</w:t>
            </w:r>
          </w:p>
        </w:tc>
        <w:tc>
          <w:tcPr>
            <w:tcW w:w="0" w:type="auto"/>
            <w:tcBorders>
              <w:bottom w:val="single" w:sz="4" w:space="0" w:color="auto"/>
            </w:tcBorders>
          </w:tcPr>
          <w:p w14:paraId="7D23148D" w14:textId="77777777" w:rsidR="002D0841" w:rsidRPr="005038AA" w:rsidRDefault="002D0841" w:rsidP="002D0841">
            <w:pPr>
              <w:jc w:val="both"/>
              <w:rPr>
                <w:rFonts w:asciiTheme="minorHAnsi" w:hAnsiTheme="minorHAnsi" w:cstheme="minorHAnsi"/>
                <w:b/>
                <w:lang w:val="el-GR"/>
              </w:rPr>
            </w:pPr>
          </w:p>
        </w:tc>
        <w:tc>
          <w:tcPr>
            <w:tcW w:w="0" w:type="auto"/>
            <w:tcBorders>
              <w:bottom w:val="single" w:sz="4" w:space="0" w:color="auto"/>
            </w:tcBorders>
          </w:tcPr>
          <w:p w14:paraId="45D87216" w14:textId="77777777" w:rsidR="002D0841" w:rsidRPr="005038AA" w:rsidRDefault="002D0841" w:rsidP="002D0841">
            <w:pPr>
              <w:jc w:val="both"/>
              <w:rPr>
                <w:rFonts w:asciiTheme="minorHAnsi" w:hAnsiTheme="minorHAnsi" w:cstheme="minorHAnsi"/>
                <w:b/>
                <w:lang w:val="el-GR"/>
              </w:rPr>
            </w:pPr>
          </w:p>
        </w:tc>
      </w:tr>
      <w:tr w:rsidR="002D0841" w:rsidRPr="00761461" w14:paraId="59C6121A" w14:textId="77777777" w:rsidTr="002D7671">
        <w:tc>
          <w:tcPr>
            <w:tcW w:w="0" w:type="auto"/>
          </w:tcPr>
          <w:p w14:paraId="096C8FFB" w14:textId="685EC9A9"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1.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σε </w:t>
            </w:r>
            <w:r w:rsidRPr="009B2E5A">
              <w:rPr>
                <w:rFonts w:ascii="Calibri" w:hAnsi="Calibri"/>
                <w:sz w:val="22"/>
                <w:szCs w:val="22"/>
                <w:lang w:val="el-GR"/>
              </w:rPr>
              <w:t>ανθρώπινα έμβρυα ;</w:t>
            </w:r>
          </w:p>
        </w:tc>
        <w:tc>
          <w:tcPr>
            <w:tcW w:w="0" w:type="auto"/>
          </w:tcPr>
          <w:p w14:paraId="24DC5100" w14:textId="77777777" w:rsidR="002D0841" w:rsidRPr="005038AA" w:rsidRDefault="002D0841" w:rsidP="002D0841">
            <w:pPr>
              <w:jc w:val="both"/>
              <w:rPr>
                <w:rFonts w:asciiTheme="minorHAnsi" w:hAnsiTheme="minorHAnsi" w:cstheme="minorHAnsi"/>
                <w:b/>
                <w:lang w:val="el-GR"/>
              </w:rPr>
            </w:pPr>
          </w:p>
        </w:tc>
        <w:tc>
          <w:tcPr>
            <w:tcW w:w="0" w:type="auto"/>
          </w:tcPr>
          <w:p w14:paraId="331C250C" w14:textId="77777777" w:rsidR="002D0841" w:rsidRPr="005038AA" w:rsidRDefault="002D0841" w:rsidP="002D0841">
            <w:pPr>
              <w:jc w:val="both"/>
              <w:rPr>
                <w:rFonts w:asciiTheme="minorHAnsi" w:hAnsiTheme="minorHAnsi" w:cstheme="minorHAnsi"/>
                <w:b/>
                <w:lang w:val="el-GR"/>
              </w:rPr>
            </w:pPr>
          </w:p>
        </w:tc>
      </w:tr>
      <w:tr w:rsidR="002D0841" w:rsidRPr="00761461" w14:paraId="23898F3F" w14:textId="77777777" w:rsidTr="002D7671">
        <w:tc>
          <w:tcPr>
            <w:tcW w:w="0" w:type="auto"/>
          </w:tcPr>
          <w:p w14:paraId="1EB159FF" w14:textId="0F61BF7A"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2.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σε </w:t>
            </w:r>
            <w:r w:rsidRPr="009B2E5A">
              <w:rPr>
                <w:rFonts w:ascii="Calibri" w:hAnsi="Calibri"/>
                <w:sz w:val="22"/>
                <w:szCs w:val="22"/>
                <w:lang w:val="el-GR"/>
              </w:rPr>
              <w:t>ιστούς/κύττ</w:t>
            </w:r>
            <w:r>
              <w:rPr>
                <w:rFonts w:ascii="Calibri" w:hAnsi="Calibri"/>
                <w:sz w:val="22"/>
                <w:szCs w:val="22"/>
                <w:lang w:val="el-GR"/>
              </w:rPr>
              <w:t>αρα από ανθρώπινα έμβρυα/νεογνά</w:t>
            </w:r>
            <w:r w:rsidRPr="009B2E5A">
              <w:rPr>
                <w:rFonts w:ascii="Calibri" w:hAnsi="Calibri"/>
                <w:sz w:val="22"/>
                <w:szCs w:val="22"/>
                <w:lang w:val="el-GR"/>
              </w:rPr>
              <w:t>;</w:t>
            </w:r>
          </w:p>
        </w:tc>
        <w:tc>
          <w:tcPr>
            <w:tcW w:w="0" w:type="auto"/>
          </w:tcPr>
          <w:p w14:paraId="14D64A5B" w14:textId="77777777" w:rsidR="002D0841" w:rsidRPr="005038AA" w:rsidRDefault="002D0841" w:rsidP="002D0841">
            <w:pPr>
              <w:jc w:val="both"/>
              <w:rPr>
                <w:rFonts w:asciiTheme="minorHAnsi" w:hAnsiTheme="minorHAnsi" w:cstheme="minorHAnsi"/>
                <w:b/>
                <w:lang w:val="el-GR"/>
              </w:rPr>
            </w:pPr>
          </w:p>
        </w:tc>
        <w:tc>
          <w:tcPr>
            <w:tcW w:w="0" w:type="auto"/>
          </w:tcPr>
          <w:p w14:paraId="7BEF39CE" w14:textId="77777777" w:rsidR="002D0841" w:rsidRPr="005038AA" w:rsidRDefault="002D0841" w:rsidP="002D0841">
            <w:pPr>
              <w:jc w:val="both"/>
              <w:rPr>
                <w:rFonts w:asciiTheme="minorHAnsi" w:hAnsiTheme="minorHAnsi" w:cstheme="minorHAnsi"/>
                <w:b/>
                <w:lang w:val="el-GR"/>
              </w:rPr>
            </w:pPr>
          </w:p>
        </w:tc>
      </w:tr>
      <w:tr w:rsidR="002D0841" w:rsidRPr="00761461" w14:paraId="4F926931" w14:textId="77777777" w:rsidTr="002D7671">
        <w:tc>
          <w:tcPr>
            <w:tcW w:w="0" w:type="auto"/>
          </w:tcPr>
          <w:p w14:paraId="6F491DA7" w14:textId="5996FD6C" w:rsidR="002D0841" w:rsidRPr="009B2E5A" w:rsidRDefault="002D0841" w:rsidP="002D0841">
            <w:pPr>
              <w:ind w:left="28"/>
              <w:jc w:val="both"/>
              <w:rPr>
                <w:rFonts w:ascii="Calibri" w:hAnsi="Calibri"/>
                <w:sz w:val="22"/>
                <w:szCs w:val="22"/>
                <w:lang w:val="el-GR"/>
              </w:rPr>
            </w:pPr>
            <w:r>
              <w:rPr>
                <w:rFonts w:ascii="Calibri" w:hAnsi="Calibri"/>
                <w:sz w:val="22"/>
                <w:szCs w:val="22"/>
                <w:lang w:val="el-GR"/>
              </w:rPr>
              <w:t>3.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ΕΔ</w:t>
            </w:r>
            <w:r>
              <w:rPr>
                <w:rFonts w:ascii="Calibri" w:hAnsi="Calibri"/>
                <w:sz w:val="22"/>
                <w:szCs w:val="22"/>
                <w:lang w:val="el-GR"/>
              </w:rPr>
              <w:t xml:space="preserve"> αφορά σε ανθρώπινα εμβρ</w:t>
            </w:r>
            <w:r w:rsidRPr="009B2E5A">
              <w:rPr>
                <w:rFonts w:ascii="Calibri" w:hAnsi="Calibri"/>
                <w:sz w:val="22"/>
                <w:szCs w:val="22"/>
                <w:lang w:val="el-GR"/>
              </w:rPr>
              <w:t>υϊκά στελεχι</w:t>
            </w:r>
            <w:r>
              <w:rPr>
                <w:rFonts w:ascii="Calibri" w:hAnsi="Calibri"/>
                <w:sz w:val="22"/>
                <w:szCs w:val="22"/>
                <w:lang w:val="el-GR"/>
              </w:rPr>
              <w:t>α</w:t>
            </w:r>
            <w:r w:rsidRPr="009B2E5A">
              <w:rPr>
                <w:rFonts w:ascii="Calibri" w:hAnsi="Calibri"/>
                <w:sz w:val="22"/>
                <w:szCs w:val="22"/>
                <w:lang w:val="el-GR"/>
              </w:rPr>
              <w:t>κά κύτταρα ;</w:t>
            </w:r>
          </w:p>
        </w:tc>
        <w:tc>
          <w:tcPr>
            <w:tcW w:w="0" w:type="auto"/>
          </w:tcPr>
          <w:p w14:paraId="63039198" w14:textId="77777777" w:rsidR="002D0841" w:rsidRPr="005038AA" w:rsidRDefault="002D0841" w:rsidP="002D0841">
            <w:pPr>
              <w:jc w:val="both"/>
              <w:rPr>
                <w:rFonts w:asciiTheme="minorHAnsi" w:hAnsiTheme="minorHAnsi" w:cstheme="minorHAnsi"/>
                <w:b/>
                <w:lang w:val="el-GR"/>
              </w:rPr>
            </w:pPr>
          </w:p>
        </w:tc>
        <w:tc>
          <w:tcPr>
            <w:tcW w:w="0" w:type="auto"/>
          </w:tcPr>
          <w:p w14:paraId="1AF54CDD" w14:textId="77777777" w:rsidR="002D0841" w:rsidRPr="005038AA" w:rsidRDefault="002D0841" w:rsidP="002D0841">
            <w:pPr>
              <w:jc w:val="both"/>
              <w:rPr>
                <w:rFonts w:asciiTheme="minorHAnsi" w:hAnsiTheme="minorHAnsi" w:cstheme="minorHAnsi"/>
                <w:b/>
                <w:lang w:val="el-GR"/>
              </w:rPr>
            </w:pPr>
          </w:p>
        </w:tc>
      </w:tr>
      <w:tr w:rsidR="002D0841" w:rsidRPr="009B2E5A" w14:paraId="4E960E63" w14:textId="77777777" w:rsidTr="002D7671">
        <w:tc>
          <w:tcPr>
            <w:tcW w:w="0" w:type="auto"/>
          </w:tcPr>
          <w:p w14:paraId="3EDA4B67" w14:textId="73590F23" w:rsidR="002D0841" w:rsidRDefault="002D0841" w:rsidP="002D0841">
            <w:pPr>
              <w:jc w:val="both"/>
              <w:rPr>
                <w:rFonts w:ascii="Calibri" w:hAnsi="Calibri"/>
                <w:sz w:val="22"/>
                <w:szCs w:val="22"/>
                <w:lang w:val="el-GR"/>
              </w:rPr>
            </w:pPr>
            <w:r w:rsidRPr="009B2E5A">
              <w:rPr>
                <w:rFonts w:ascii="Calibri" w:hAnsi="Calibri"/>
                <w:b/>
                <w:sz w:val="22"/>
                <w:szCs w:val="22"/>
                <w:lang w:val="el-GR"/>
              </w:rPr>
              <w:t>Γ. Π</w:t>
            </w:r>
            <w:r>
              <w:rPr>
                <w:rFonts w:ascii="Calibri" w:hAnsi="Calibri"/>
                <w:b/>
                <w:sz w:val="22"/>
                <w:szCs w:val="22"/>
                <w:lang w:val="el-GR"/>
              </w:rPr>
              <w:t>ΡΟΣΤΑΣΙΑ ΔΕΔΟΜΕΝΩΝ</w:t>
            </w:r>
          </w:p>
        </w:tc>
        <w:tc>
          <w:tcPr>
            <w:tcW w:w="0" w:type="auto"/>
          </w:tcPr>
          <w:p w14:paraId="578B76A6" w14:textId="77777777" w:rsidR="002D0841" w:rsidRPr="005038AA" w:rsidRDefault="002D0841" w:rsidP="002D0841">
            <w:pPr>
              <w:jc w:val="both"/>
              <w:rPr>
                <w:rFonts w:asciiTheme="minorHAnsi" w:hAnsiTheme="minorHAnsi" w:cstheme="minorHAnsi"/>
                <w:b/>
                <w:lang w:val="el-GR"/>
              </w:rPr>
            </w:pPr>
          </w:p>
        </w:tc>
        <w:tc>
          <w:tcPr>
            <w:tcW w:w="0" w:type="auto"/>
          </w:tcPr>
          <w:p w14:paraId="1C539C0B" w14:textId="77777777" w:rsidR="002D0841" w:rsidRPr="005038AA" w:rsidRDefault="002D0841" w:rsidP="002D0841">
            <w:pPr>
              <w:jc w:val="both"/>
              <w:rPr>
                <w:rFonts w:asciiTheme="minorHAnsi" w:hAnsiTheme="minorHAnsi" w:cstheme="minorHAnsi"/>
                <w:b/>
                <w:lang w:val="el-GR"/>
              </w:rPr>
            </w:pPr>
          </w:p>
        </w:tc>
      </w:tr>
      <w:tr w:rsidR="002D0841" w:rsidRPr="00761461" w14:paraId="7D669264" w14:textId="77777777" w:rsidTr="002D7671">
        <w:tc>
          <w:tcPr>
            <w:tcW w:w="0" w:type="auto"/>
          </w:tcPr>
          <w:p w14:paraId="6DB2D53D" w14:textId="347F87A2" w:rsidR="002D0841" w:rsidRPr="001D209B" w:rsidRDefault="002D0841" w:rsidP="002D0841">
            <w:pPr>
              <w:ind w:left="28"/>
              <w:jc w:val="both"/>
              <w:rPr>
                <w:rFonts w:ascii="Calibri" w:hAnsi="Calibri"/>
                <w:sz w:val="22"/>
                <w:szCs w:val="22"/>
                <w:lang w:val="el-GR"/>
              </w:rPr>
            </w:pPr>
            <w:r>
              <w:rPr>
                <w:rFonts w:ascii="Calibri" w:hAnsi="Calibri"/>
                <w:sz w:val="22"/>
                <w:szCs w:val="22"/>
                <w:lang w:val="el-GR"/>
              </w:rPr>
              <w:t xml:space="preserve">1. </w:t>
            </w:r>
            <w:r w:rsidRPr="001D209B">
              <w:rPr>
                <w:rFonts w:ascii="Calibri" w:hAnsi="Calibri"/>
                <w:sz w:val="22"/>
                <w:szCs w:val="22"/>
                <w:lang w:val="el-GR"/>
              </w:rPr>
              <w:t>Κατά τη διάρκεια του ΠΕΔ</w:t>
            </w:r>
            <w:r>
              <w:rPr>
                <w:rFonts w:ascii="Calibri" w:hAnsi="Calibri"/>
                <w:sz w:val="22"/>
                <w:szCs w:val="22"/>
                <w:lang w:val="el-GR"/>
              </w:rPr>
              <w:t>,</w:t>
            </w:r>
            <w:r w:rsidRPr="001D209B">
              <w:rPr>
                <w:rFonts w:ascii="Calibri" w:hAnsi="Calibri"/>
                <w:sz w:val="22"/>
                <w:szCs w:val="22"/>
                <w:lang w:val="el-GR"/>
              </w:rPr>
              <w:t xml:space="preserve"> θα </w:t>
            </w:r>
            <w:r>
              <w:rPr>
                <w:rFonts w:ascii="Calibri" w:hAnsi="Calibri"/>
                <w:sz w:val="22"/>
                <w:szCs w:val="22"/>
                <w:lang w:val="el-GR"/>
              </w:rPr>
              <w:t>συλλεγεί</w:t>
            </w:r>
            <w:r w:rsidRPr="001D209B">
              <w:rPr>
                <w:rFonts w:ascii="Calibri" w:hAnsi="Calibri"/>
                <w:sz w:val="22"/>
                <w:szCs w:val="22"/>
                <w:lang w:val="el-GR"/>
              </w:rPr>
              <w:t xml:space="preserve"> υλικ</w:t>
            </w:r>
            <w:r>
              <w:rPr>
                <w:rFonts w:ascii="Calibri" w:hAnsi="Calibri"/>
                <w:sz w:val="22"/>
                <w:szCs w:val="22"/>
                <w:lang w:val="el-GR"/>
              </w:rPr>
              <w:t>ό</w:t>
            </w:r>
            <w:r w:rsidRPr="001D209B">
              <w:rPr>
                <w:rFonts w:ascii="Calibri" w:hAnsi="Calibri"/>
                <w:sz w:val="22"/>
                <w:szCs w:val="22"/>
                <w:lang w:val="el-GR"/>
              </w:rPr>
              <w:t xml:space="preserve"> το οποίο προϋποθέτει τη</w:t>
            </w:r>
            <w:r w:rsidRPr="00EA5029">
              <w:rPr>
                <w:rFonts w:ascii="Calibri" w:hAnsi="Calibri"/>
                <w:color w:val="000000"/>
                <w:sz w:val="22"/>
                <w:szCs w:val="22"/>
                <w:lang w:val="el-GR"/>
              </w:rPr>
              <w:t>ν έγκριση των πληροφορητών (</w:t>
            </w:r>
            <w:r w:rsidRPr="00EB786D">
              <w:rPr>
                <w:rFonts w:ascii="Calibri" w:hAnsi="Calibri"/>
                <w:color w:val="000000"/>
                <w:sz w:val="22"/>
                <w:szCs w:val="22"/>
                <w:lang w:val="el-GR"/>
              </w:rPr>
              <w:t>π.χ. ηχογραφήσεις, φωτογραφίες</w:t>
            </w:r>
            <w:r>
              <w:rPr>
                <w:rFonts w:ascii="Calibri" w:hAnsi="Calibri" w:cs="Arial"/>
                <w:color w:val="000000"/>
                <w:sz w:val="22"/>
                <w:szCs w:val="22"/>
                <w:lang w:val="el-GR"/>
              </w:rPr>
              <w:t xml:space="preserve"> ή </w:t>
            </w:r>
            <w:r w:rsidRPr="00EB786D">
              <w:rPr>
                <w:rFonts w:ascii="Calibri" w:hAnsi="Calibri" w:cs="Arial"/>
                <w:color w:val="000000"/>
                <w:sz w:val="22"/>
                <w:szCs w:val="22"/>
                <w:lang w:val="el-GR"/>
              </w:rPr>
              <w:t>ιατρικές/κλινικές καταγραφές π.χ. ακτινογραφίες</w:t>
            </w:r>
            <w:r>
              <w:rPr>
                <w:rFonts w:ascii="Calibri" w:hAnsi="Calibri" w:cs="Arial"/>
                <w:color w:val="000000"/>
                <w:sz w:val="22"/>
                <w:szCs w:val="22"/>
                <w:lang w:val="el-GR"/>
              </w:rPr>
              <w:t xml:space="preserve"> </w:t>
            </w:r>
            <w:r>
              <w:rPr>
                <w:rFonts w:ascii="Calibri" w:hAnsi="Calibri"/>
                <w:color w:val="000000"/>
                <w:sz w:val="22"/>
                <w:szCs w:val="22"/>
                <w:lang w:val="el-GR"/>
              </w:rPr>
              <w:t xml:space="preserve">ή </w:t>
            </w:r>
            <w:r w:rsidRPr="00EB786D">
              <w:rPr>
                <w:rFonts w:ascii="Calibri" w:hAnsi="Calibri"/>
                <w:color w:val="000000"/>
                <w:sz w:val="22"/>
                <w:szCs w:val="22"/>
                <w:lang w:val="el-GR"/>
              </w:rPr>
              <w:t>περιγραφές γεγονότων στα οποία</w:t>
            </w:r>
            <w:r w:rsidRPr="001D209B">
              <w:rPr>
                <w:rFonts w:ascii="Calibri" w:hAnsi="Calibri"/>
                <w:sz w:val="22"/>
                <w:szCs w:val="22"/>
                <w:lang w:val="el-GR"/>
              </w:rPr>
              <w:t xml:space="preserve"> </w:t>
            </w:r>
            <w:proofErr w:type="spellStart"/>
            <w:r>
              <w:rPr>
                <w:rFonts w:ascii="Calibri" w:hAnsi="Calibri"/>
                <w:sz w:val="22"/>
                <w:szCs w:val="22"/>
                <w:lang w:val="el-GR"/>
              </w:rPr>
              <w:t>ταυτοποιούνται</w:t>
            </w:r>
            <w:proofErr w:type="spellEnd"/>
            <w:r>
              <w:rPr>
                <w:rFonts w:ascii="Calibri" w:hAnsi="Calibri"/>
                <w:sz w:val="22"/>
                <w:szCs w:val="22"/>
                <w:lang w:val="el-GR"/>
              </w:rPr>
              <w:t xml:space="preserve"> άτομα</w:t>
            </w:r>
            <w:r w:rsidRPr="001D209B">
              <w:rPr>
                <w:rFonts w:ascii="Calibri" w:hAnsi="Calibri"/>
                <w:sz w:val="22"/>
                <w:szCs w:val="22"/>
                <w:lang w:val="el-GR"/>
              </w:rPr>
              <w:t xml:space="preserve"> με τα </w:t>
            </w:r>
            <w:r>
              <w:rPr>
                <w:rFonts w:ascii="Calibri" w:hAnsi="Calibri"/>
                <w:sz w:val="22"/>
                <w:szCs w:val="22"/>
                <w:lang w:val="el-GR"/>
              </w:rPr>
              <w:t>πραγματικά</w:t>
            </w:r>
            <w:r w:rsidRPr="001D209B">
              <w:rPr>
                <w:rFonts w:ascii="Calibri" w:hAnsi="Calibri"/>
                <w:sz w:val="22"/>
                <w:szCs w:val="22"/>
                <w:lang w:val="el-GR"/>
              </w:rPr>
              <w:t xml:space="preserve"> τους ονόματα, προσωπικά δεδομένα</w:t>
            </w:r>
            <w:r w:rsidRPr="00EA5029" w:rsidDel="0007198B">
              <w:rPr>
                <w:rFonts w:ascii="Calibri" w:hAnsi="Calibri"/>
                <w:color w:val="000000"/>
                <w:sz w:val="22"/>
                <w:szCs w:val="22"/>
                <w:lang w:val="el-GR"/>
              </w:rPr>
              <w:t xml:space="preserve"> </w:t>
            </w:r>
            <w:r w:rsidRPr="001D209B">
              <w:rPr>
                <w:rFonts w:ascii="Calibri" w:hAnsi="Calibri"/>
                <w:sz w:val="22"/>
                <w:szCs w:val="22"/>
                <w:lang w:val="el-GR"/>
              </w:rPr>
              <w:t>);</w:t>
            </w:r>
          </w:p>
        </w:tc>
        <w:tc>
          <w:tcPr>
            <w:tcW w:w="0" w:type="auto"/>
          </w:tcPr>
          <w:p w14:paraId="00AB66DF" w14:textId="77777777" w:rsidR="002D0841" w:rsidRPr="005038AA" w:rsidRDefault="002D0841" w:rsidP="002D0841">
            <w:pPr>
              <w:jc w:val="both"/>
              <w:rPr>
                <w:rFonts w:asciiTheme="minorHAnsi" w:hAnsiTheme="minorHAnsi" w:cstheme="minorHAnsi"/>
                <w:b/>
                <w:lang w:val="el-GR"/>
              </w:rPr>
            </w:pPr>
          </w:p>
        </w:tc>
        <w:tc>
          <w:tcPr>
            <w:tcW w:w="0" w:type="auto"/>
          </w:tcPr>
          <w:p w14:paraId="4A962718" w14:textId="77777777" w:rsidR="002D0841" w:rsidRPr="005038AA" w:rsidRDefault="002D0841" w:rsidP="002D0841">
            <w:pPr>
              <w:jc w:val="both"/>
              <w:rPr>
                <w:rFonts w:asciiTheme="minorHAnsi" w:hAnsiTheme="minorHAnsi" w:cstheme="minorHAnsi"/>
                <w:b/>
                <w:lang w:val="el-GR"/>
              </w:rPr>
            </w:pPr>
          </w:p>
        </w:tc>
      </w:tr>
      <w:tr w:rsidR="002D0841" w:rsidRPr="00761461" w14:paraId="37945A93" w14:textId="77777777" w:rsidTr="002D7671">
        <w:tc>
          <w:tcPr>
            <w:tcW w:w="0" w:type="auto"/>
          </w:tcPr>
          <w:p w14:paraId="38E67DD9" w14:textId="3FF880EE" w:rsidR="002D0841" w:rsidRPr="001D209B" w:rsidRDefault="002D0841" w:rsidP="002D0841">
            <w:pPr>
              <w:ind w:left="28"/>
              <w:jc w:val="both"/>
              <w:rPr>
                <w:rFonts w:ascii="Calibri" w:hAnsi="Calibri"/>
                <w:sz w:val="22"/>
                <w:szCs w:val="22"/>
                <w:lang w:val="el-GR"/>
              </w:rPr>
            </w:pPr>
            <w:r>
              <w:rPr>
                <w:rFonts w:ascii="Calibri" w:hAnsi="Calibri"/>
                <w:sz w:val="22"/>
                <w:szCs w:val="22"/>
                <w:lang w:val="el-GR"/>
              </w:rPr>
              <w:t>2. Περιλαμβάνεται η συλλογή και διατήρηση ευαίσθητων προσωπικών δεδομένων (που αφορούν πχ υγεία, φύλο , ηλικία, θρήσκευμα, εθνικότητα κλπ.)</w:t>
            </w:r>
          </w:p>
        </w:tc>
        <w:tc>
          <w:tcPr>
            <w:tcW w:w="0" w:type="auto"/>
          </w:tcPr>
          <w:p w14:paraId="7D76C26C" w14:textId="77777777" w:rsidR="002D0841" w:rsidRPr="005038AA" w:rsidRDefault="002D0841" w:rsidP="002D0841">
            <w:pPr>
              <w:jc w:val="both"/>
              <w:rPr>
                <w:rFonts w:asciiTheme="minorHAnsi" w:hAnsiTheme="minorHAnsi" w:cstheme="minorHAnsi"/>
                <w:b/>
                <w:lang w:val="el-GR"/>
              </w:rPr>
            </w:pPr>
          </w:p>
        </w:tc>
        <w:tc>
          <w:tcPr>
            <w:tcW w:w="0" w:type="auto"/>
          </w:tcPr>
          <w:p w14:paraId="500DAC35" w14:textId="77777777" w:rsidR="002D0841" w:rsidRPr="005038AA" w:rsidRDefault="002D0841" w:rsidP="002D0841">
            <w:pPr>
              <w:jc w:val="both"/>
              <w:rPr>
                <w:rFonts w:asciiTheme="minorHAnsi" w:hAnsiTheme="minorHAnsi" w:cstheme="minorHAnsi"/>
                <w:b/>
                <w:lang w:val="el-GR"/>
              </w:rPr>
            </w:pPr>
          </w:p>
        </w:tc>
      </w:tr>
      <w:tr w:rsidR="002D0841" w:rsidRPr="00761461" w14:paraId="256AE245" w14:textId="77777777" w:rsidTr="002D7671">
        <w:tc>
          <w:tcPr>
            <w:tcW w:w="0" w:type="auto"/>
          </w:tcPr>
          <w:p w14:paraId="630B075A" w14:textId="12EDDEC2" w:rsidR="002D0841" w:rsidRDefault="002D0841" w:rsidP="002D0841">
            <w:pPr>
              <w:ind w:left="28"/>
              <w:jc w:val="both"/>
              <w:rPr>
                <w:rFonts w:ascii="Calibri" w:hAnsi="Calibri"/>
                <w:sz w:val="22"/>
                <w:szCs w:val="22"/>
                <w:lang w:val="el-GR"/>
              </w:rPr>
            </w:pPr>
            <w:r>
              <w:rPr>
                <w:rFonts w:ascii="Calibri" w:hAnsi="Calibri"/>
                <w:sz w:val="22"/>
                <w:szCs w:val="22"/>
                <w:lang w:val="el-GR"/>
              </w:rPr>
              <w:lastRenderedPageBreak/>
              <w:t>3.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αφορά </w:t>
            </w:r>
            <w:r>
              <w:rPr>
                <w:rFonts w:ascii="Calibri" w:hAnsi="Calibri"/>
                <w:sz w:val="22"/>
                <w:szCs w:val="22"/>
                <w:lang w:val="el-GR"/>
              </w:rPr>
              <w:t xml:space="preserve">συλλογή, διατήρηση και </w:t>
            </w:r>
            <w:r w:rsidRPr="009B2E5A">
              <w:rPr>
                <w:rFonts w:ascii="Calibri" w:hAnsi="Calibri"/>
                <w:sz w:val="22"/>
                <w:szCs w:val="22"/>
                <w:lang w:val="el-GR"/>
              </w:rPr>
              <w:t>επεξεργασία γενετικών δεδομένων</w:t>
            </w:r>
          </w:p>
        </w:tc>
        <w:tc>
          <w:tcPr>
            <w:tcW w:w="0" w:type="auto"/>
          </w:tcPr>
          <w:p w14:paraId="3925FFCE" w14:textId="77777777" w:rsidR="002D0841" w:rsidRPr="005038AA" w:rsidRDefault="002D0841" w:rsidP="002D0841">
            <w:pPr>
              <w:jc w:val="both"/>
              <w:rPr>
                <w:rFonts w:asciiTheme="minorHAnsi" w:hAnsiTheme="minorHAnsi" w:cstheme="minorHAnsi"/>
                <w:b/>
                <w:lang w:val="el-GR"/>
              </w:rPr>
            </w:pPr>
          </w:p>
        </w:tc>
        <w:tc>
          <w:tcPr>
            <w:tcW w:w="0" w:type="auto"/>
          </w:tcPr>
          <w:p w14:paraId="01D36233" w14:textId="77777777" w:rsidR="002D0841" w:rsidRPr="005038AA" w:rsidRDefault="002D0841" w:rsidP="002D0841">
            <w:pPr>
              <w:jc w:val="both"/>
              <w:rPr>
                <w:rFonts w:asciiTheme="minorHAnsi" w:hAnsiTheme="minorHAnsi" w:cstheme="minorHAnsi"/>
                <w:b/>
                <w:lang w:val="el-GR"/>
              </w:rPr>
            </w:pPr>
          </w:p>
        </w:tc>
      </w:tr>
      <w:tr w:rsidR="002D0841" w:rsidRPr="00761461" w14:paraId="5B229975" w14:textId="77777777" w:rsidTr="002D7671">
        <w:tc>
          <w:tcPr>
            <w:tcW w:w="0" w:type="auto"/>
          </w:tcPr>
          <w:p w14:paraId="10773D33" w14:textId="3768D085" w:rsidR="002D0841" w:rsidRDefault="002D0841" w:rsidP="002D0841">
            <w:pPr>
              <w:ind w:left="28"/>
              <w:jc w:val="both"/>
              <w:rPr>
                <w:rFonts w:ascii="Calibri" w:hAnsi="Calibri"/>
                <w:sz w:val="22"/>
                <w:szCs w:val="22"/>
                <w:lang w:val="el-GR"/>
              </w:rPr>
            </w:pPr>
            <w:r>
              <w:rPr>
                <w:rFonts w:ascii="Calibri" w:hAnsi="Calibri"/>
                <w:sz w:val="22"/>
                <w:szCs w:val="22"/>
                <w:lang w:val="el-GR"/>
              </w:rPr>
              <w:t>4. Το</w:t>
            </w:r>
            <w:r w:rsidRPr="009B2E5A">
              <w:rPr>
                <w:rFonts w:ascii="Calibri" w:hAnsi="Calibri"/>
                <w:sz w:val="22"/>
                <w:szCs w:val="22"/>
                <w:lang w:val="el-GR"/>
              </w:rPr>
              <w:t xml:space="preserve"> </w:t>
            </w:r>
            <w:r>
              <w:rPr>
                <w:rFonts w:ascii="Calibri" w:hAnsi="Calibri"/>
                <w:sz w:val="22"/>
                <w:szCs w:val="22"/>
                <w:lang w:val="el-GR"/>
              </w:rPr>
              <w:t>Π</w:t>
            </w:r>
            <w:r w:rsidRPr="009B2E5A">
              <w:rPr>
                <w:rFonts w:ascii="Calibri" w:hAnsi="Calibri"/>
                <w:sz w:val="22"/>
                <w:szCs w:val="22"/>
                <w:lang w:val="el-GR"/>
              </w:rPr>
              <w:t xml:space="preserve">ΕΔ </w:t>
            </w:r>
            <w:r>
              <w:rPr>
                <w:rFonts w:ascii="Calibri" w:hAnsi="Calibri"/>
                <w:sz w:val="22"/>
                <w:szCs w:val="22"/>
                <w:lang w:val="el-GR"/>
              </w:rPr>
              <w:t>αφορά την παρακολούθηση και ιχνηλασιμότητα συμμετεχόντων ή/και ασθενών</w:t>
            </w:r>
          </w:p>
        </w:tc>
        <w:tc>
          <w:tcPr>
            <w:tcW w:w="0" w:type="auto"/>
          </w:tcPr>
          <w:p w14:paraId="4973869F" w14:textId="77777777" w:rsidR="002D0841" w:rsidRPr="005038AA" w:rsidRDefault="002D0841" w:rsidP="002D0841">
            <w:pPr>
              <w:jc w:val="both"/>
              <w:rPr>
                <w:rFonts w:asciiTheme="minorHAnsi" w:hAnsiTheme="minorHAnsi" w:cstheme="minorHAnsi"/>
                <w:b/>
                <w:lang w:val="el-GR"/>
              </w:rPr>
            </w:pPr>
          </w:p>
        </w:tc>
        <w:tc>
          <w:tcPr>
            <w:tcW w:w="0" w:type="auto"/>
          </w:tcPr>
          <w:p w14:paraId="70006B55" w14:textId="77777777" w:rsidR="002D0841" w:rsidRPr="005038AA" w:rsidRDefault="002D0841" w:rsidP="002D0841">
            <w:pPr>
              <w:jc w:val="both"/>
              <w:rPr>
                <w:rFonts w:asciiTheme="minorHAnsi" w:hAnsiTheme="minorHAnsi" w:cstheme="minorHAnsi"/>
                <w:b/>
                <w:lang w:val="el-GR"/>
              </w:rPr>
            </w:pPr>
          </w:p>
        </w:tc>
      </w:tr>
      <w:tr w:rsidR="002D0841" w:rsidRPr="00761461" w14:paraId="45716401" w14:textId="77777777" w:rsidTr="002D7671">
        <w:tc>
          <w:tcPr>
            <w:tcW w:w="0" w:type="auto"/>
          </w:tcPr>
          <w:p w14:paraId="3BF901F5" w14:textId="6262A8D4" w:rsidR="002D0841" w:rsidRDefault="002D0841" w:rsidP="002D0841">
            <w:pPr>
              <w:ind w:left="28"/>
              <w:jc w:val="both"/>
              <w:rPr>
                <w:rFonts w:ascii="Calibri" w:hAnsi="Calibri"/>
                <w:sz w:val="22"/>
                <w:szCs w:val="22"/>
                <w:lang w:val="el-GR"/>
              </w:rPr>
            </w:pPr>
            <w:r>
              <w:rPr>
                <w:rFonts w:ascii="Calibri" w:hAnsi="Calibri"/>
                <w:sz w:val="22"/>
                <w:szCs w:val="22"/>
                <w:lang w:val="el-GR"/>
              </w:rPr>
              <w:t>Περιλαμβάνεται η επεξεργασία προσωπικών δεδομένων που προέρχονται από άλλα πρωτόκολλα</w:t>
            </w:r>
          </w:p>
        </w:tc>
        <w:tc>
          <w:tcPr>
            <w:tcW w:w="0" w:type="auto"/>
          </w:tcPr>
          <w:p w14:paraId="5ACCFB2E" w14:textId="77777777" w:rsidR="002D0841" w:rsidRPr="005038AA" w:rsidRDefault="002D0841" w:rsidP="002D0841">
            <w:pPr>
              <w:jc w:val="both"/>
              <w:rPr>
                <w:rFonts w:asciiTheme="minorHAnsi" w:hAnsiTheme="minorHAnsi" w:cstheme="minorHAnsi"/>
                <w:b/>
                <w:lang w:val="el-GR"/>
              </w:rPr>
            </w:pPr>
          </w:p>
        </w:tc>
        <w:tc>
          <w:tcPr>
            <w:tcW w:w="0" w:type="auto"/>
          </w:tcPr>
          <w:p w14:paraId="04CCF220" w14:textId="77777777" w:rsidR="002D0841" w:rsidRPr="005038AA" w:rsidRDefault="002D0841" w:rsidP="002D0841">
            <w:pPr>
              <w:jc w:val="both"/>
              <w:rPr>
                <w:rFonts w:asciiTheme="minorHAnsi" w:hAnsiTheme="minorHAnsi" w:cstheme="minorHAnsi"/>
                <w:b/>
                <w:lang w:val="el-GR"/>
              </w:rPr>
            </w:pPr>
          </w:p>
        </w:tc>
      </w:tr>
      <w:tr w:rsidR="002D0841" w:rsidRPr="009B2E5A" w14:paraId="1184BCEE" w14:textId="77777777" w:rsidTr="002D7671">
        <w:tc>
          <w:tcPr>
            <w:tcW w:w="0" w:type="auto"/>
          </w:tcPr>
          <w:p w14:paraId="596607D3" w14:textId="77610AA1" w:rsidR="002D0841" w:rsidRPr="009B2E5A" w:rsidRDefault="002D0841" w:rsidP="002D0841">
            <w:pPr>
              <w:jc w:val="both"/>
              <w:rPr>
                <w:rFonts w:ascii="Calibri" w:hAnsi="Calibri"/>
                <w:sz w:val="22"/>
                <w:szCs w:val="22"/>
                <w:lang w:val="el-GR"/>
              </w:rPr>
            </w:pPr>
            <w:r w:rsidRPr="009B2E5A">
              <w:rPr>
                <w:rFonts w:ascii="Calibri" w:hAnsi="Calibri"/>
                <w:b/>
                <w:sz w:val="22"/>
                <w:szCs w:val="22"/>
                <w:lang w:val="el-GR"/>
              </w:rPr>
              <w:t xml:space="preserve">Δ. </w:t>
            </w:r>
            <w:r>
              <w:rPr>
                <w:rFonts w:ascii="Calibri" w:hAnsi="Calibri"/>
                <w:b/>
                <w:sz w:val="22"/>
                <w:szCs w:val="22"/>
                <w:lang w:val="el-GR"/>
              </w:rPr>
              <w:t>ΕΡΕΥΝΑ ΣΕ ΖΩΑ</w:t>
            </w:r>
          </w:p>
        </w:tc>
        <w:tc>
          <w:tcPr>
            <w:tcW w:w="0" w:type="auto"/>
          </w:tcPr>
          <w:p w14:paraId="3A472031" w14:textId="77777777" w:rsidR="002D0841" w:rsidRPr="005038AA" w:rsidRDefault="002D0841" w:rsidP="002D0841">
            <w:pPr>
              <w:jc w:val="both"/>
              <w:rPr>
                <w:rFonts w:asciiTheme="minorHAnsi" w:hAnsiTheme="minorHAnsi" w:cstheme="minorHAnsi"/>
                <w:b/>
                <w:lang w:val="el-GR"/>
              </w:rPr>
            </w:pPr>
          </w:p>
        </w:tc>
        <w:tc>
          <w:tcPr>
            <w:tcW w:w="0" w:type="auto"/>
          </w:tcPr>
          <w:p w14:paraId="55AAB8EA" w14:textId="77777777" w:rsidR="002D0841" w:rsidRPr="005038AA" w:rsidRDefault="002D0841" w:rsidP="002D0841">
            <w:pPr>
              <w:jc w:val="both"/>
              <w:rPr>
                <w:rFonts w:asciiTheme="minorHAnsi" w:hAnsiTheme="minorHAnsi" w:cstheme="minorHAnsi"/>
                <w:b/>
                <w:lang w:val="el-GR"/>
              </w:rPr>
            </w:pPr>
          </w:p>
        </w:tc>
      </w:tr>
      <w:tr w:rsidR="002D0841" w:rsidRPr="00761461" w14:paraId="6C1A3AB4" w14:textId="77777777" w:rsidTr="002D7671">
        <w:tc>
          <w:tcPr>
            <w:tcW w:w="0" w:type="auto"/>
          </w:tcPr>
          <w:p w14:paraId="2C50BAB9" w14:textId="4B144BA4"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1. </w:t>
            </w:r>
            <w:r w:rsidRPr="004F4A21">
              <w:rPr>
                <w:rFonts w:ascii="Calibri" w:hAnsi="Calibri"/>
                <w:sz w:val="22"/>
                <w:szCs w:val="22"/>
                <w:lang w:val="el-GR"/>
              </w:rPr>
              <w:t>Το ΠΕΔ αφορά έρευνα σε ζώα</w:t>
            </w:r>
          </w:p>
        </w:tc>
        <w:tc>
          <w:tcPr>
            <w:tcW w:w="0" w:type="auto"/>
          </w:tcPr>
          <w:p w14:paraId="301810E4" w14:textId="77777777" w:rsidR="002D0841" w:rsidRPr="005038AA" w:rsidRDefault="002D0841" w:rsidP="002D0841">
            <w:pPr>
              <w:jc w:val="both"/>
              <w:rPr>
                <w:rFonts w:asciiTheme="minorHAnsi" w:hAnsiTheme="minorHAnsi" w:cstheme="minorHAnsi"/>
                <w:b/>
                <w:lang w:val="el-GR"/>
              </w:rPr>
            </w:pPr>
          </w:p>
        </w:tc>
        <w:tc>
          <w:tcPr>
            <w:tcW w:w="0" w:type="auto"/>
          </w:tcPr>
          <w:p w14:paraId="264CD1D2" w14:textId="77777777" w:rsidR="002D0841" w:rsidRPr="005038AA" w:rsidRDefault="002D0841" w:rsidP="002D0841">
            <w:pPr>
              <w:jc w:val="both"/>
              <w:rPr>
                <w:rFonts w:asciiTheme="minorHAnsi" w:hAnsiTheme="minorHAnsi" w:cstheme="minorHAnsi"/>
                <w:b/>
                <w:lang w:val="el-GR"/>
              </w:rPr>
            </w:pPr>
          </w:p>
        </w:tc>
      </w:tr>
      <w:tr w:rsidR="002D0841" w:rsidRPr="00761461" w14:paraId="64FCE6E8" w14:textId="77777777" w:rsidTr="002D7671">
        <w:tc>
          <w:tcPr>
            <w:tcW w:w="0" w:type="auto"/>
          </w:tcPr>
          <w:p w14:paraId="454B0E4A" w14:textId="6CA39D55"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2. </w:t>
            </w:r>
            <w:r w:rsidRPr="004F4A21">
              <w:rPr>
                <w:rFonts w:ascii="Calibri" w:hAnsi="Calibri"/>
                <w:sz w:val="22"/>
                <w:szCs w:val="22"/>
                <w:lang w:val="el-GR"/>
              </w:rPr>
              <w:t xml:space="preserve">Τα ζώα αυτά είναι </w:t>
            </w:r>
            <w:proofErr w:type="spellStart"/>
            <w:r w:rsidRPr="004F4A21">
              <w:rPr>
                <w:rFonts w:ascii="Calibri" w:hAnsi="Calibri"/>
                <w:sz w:val="22"/>
                <w:szCs w:val="22"/>
                <w:lang w:val="el-GR"/>
              </w:rPr>
              <w:t>διαγονιδιακά</w:t>
            </w:r>
            <w:proofErr w:type="spellEnd"/>
            <w:r w:rsidRPr="004F4A21">
              <w:rPr>
                <w:rFonts w:ascii="Calibri" w:hAnsi="Calibri"/>
                <w:sz w:val="22"/>
                <w:szCs w:val="22"/>
                <w:lang w:val="el-GR"/>
              </w:rPr>
              <w:t xml:space="preserve"> μικρά πειραματόζωα;</w:t>
            </w:r>
          </w:p>
        </w:tc>
        <w:tc>
          <w:tcPr>
            <w:tcW w:w="0" w:type="auto"/>
          </w:tcPr>
          <w:p w14:paraId="6B70134F" w14:textId="77777777" w:rsidR="002D0841" w:rsidRPr="005038AA" w:rsidRDefault="002D0841" w:rsidP="002D0841">
            <w:pPr>
              <w:jc w:val="both"/>
              <w:rPr>
                <w:rFonts w:asciiTheme="minorHAnsi" w:hAnsiTheme="minorHAnsi" w:cstheme="minorHAnsi"/>
                <w:b/>
                <w:lang w:val="el-GR"/>
              </w:rPr>
            </w:pPr>
          </w:p>
        </w:tc>
        <w:tc>
          <w:tcPr>
            <w:tcW w:w="0" w:type="auto"/>
          </w:tcPr>
          <w:p w14:paraId="45A1A327" w14:textId="77777777" w:rsidR="002D0841" w:rsidRPr="005038AA" w:rsidRDefault="002D0841" w:rsidP="002D0841">
            <w:pPr>
              <w:jc w:val="both"/>
              <w:rPr>
                <w:rFonts w:asciiTheme="minorHAnsi" w:hAnsiTheme="minorHAnsi" w:cstheme="minorHAnsi"/>
                <w:b/>
                <w:lang w:val="el-GR"/>
              </w:rPr>
            </w:pPr>
          </w:p>
        </w:tc>
      </w:tr>
      <w:tr w:rsidR="002D0841" w:rsidRPr="00761461" w14:paraId="6C36C8FF" w14:textId="77777777" w:rsidTr="002D7671">
        <w:tc>
          <w:tcPr>
            <w:tcW w:w="0" w:type="auto"/>
          </w:tcPr>
          <w:p w14:paraId="55334705" w14:textId="11CFD854"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3. </w:t>
            </w:r>
            <w:r w:rsidRPr="004F4A21">
              <w:rPr>
                <w:rFonts w:ascii="Calibri" w:hAnsi="Calibri"/>
                <w:sz w:val="22"/>
                <w:szCs w:val="22"/>
                <w:lang w:val="el-GR"/>
              </w:rPr>
              <w:t xml:space="preserve">Τα ζώα αυτά είναι </w:t>
            </w:r>
            <w:proofErr w:type="spellStart"/>
            <w:r w:rsidRPr="004F4A21">
              <w:rPr>
                <w:rFonts w:ascii="Calibri" w:hAnsi="Calibri"/>
                <w:sz w:val="22"/>
                <w:szCs w:val="22"/>
                <w:lang w:val="el-GR"/>
              </w:rPr>
              <w:t>διαγονιδιακά</w:t>
            </w:r>
            <w:proofErr w:type="spellEnd"/>
            <w:r w:rsidRPr="004F4A21">
              <w:rPr>
                <w:rFonts w:ascii="Calibri" w:hAnsi="Calibri"/>
                <w:sz w:val="22"/>
                <w:szCs w:val="22"/>
                <w:lang w:val="el-GR"/>
              </w:rPr>
              <w:t xml:space="preserve"> ζώα αγροκτήματος;</w:t>
            </w:r>
          </w:p>
        </w:tc>
        <w:tc>
          <w:tcPr>
            <w:tcW w:w="0" w:type="auto"/>
          </w:tcPr>
          <w:p w14:paraId="2B386482" w14:textId="77777777" w:rsidR="002D0841" w:rsidRPr="005038AA" w:rsidRDefault="002D0841" w:rsidP="002D0841">
            <w:pPr>
              <w:jc w:val="both"/>
              <w:rPr>
                <w:rFonts w:asciiTheme="minorHAnsi" w:hAnsiTheme="minorHAnsi" w:cstheme="minorHAnsi"/>
                <w:b/>
                <w:lang w:val="el-GR"/>
              </w:rPr>
            </w:pPr>
          </w:p>
        </w:tc>
        <w:tc>
          <w:tcPr>
            <w:tcW w:w="0" w:type="auto"/>
          </w:tcPr>
          <w:p w14:paraId="2D7492F7" w14:textId="77777777" w:rsidR="002D0841" w:rsidRPr="005038AA" w:rsidRDefault="002D0841" w:rsidP="002D0841">
            <w:pPr>
              <w:jc w:val="both"/>
              <w:rPr>
                <w:rFonts w:asciiTheme="minorHAnsi" w:hAnsiTheme="minorHAnsi" w:cstheme="minorHAnsi"/>
                <w:b/>
                <w:lang w:val="el-GR"/>
              </w:rPr>
            </w:pPr>
          </w:p>
        </w:tc>
      </w:tr>
      <w:tr w:rsidR="002D0841" w:rsidRPr="00761461" w14:paraId="47C8B020" w14:textId="77777777" w:rsidTr="00EA5029">
        <w:trPr>
          <w:trHeight w:val="385"/>
        </w:trPr>
        <w:tc>
          <w:tcPr>
            <w:tcW w:w="0" w:type="auto"/>
          </w:tcPr>
          <w:p w14:paraId="0CC9D27B" w14:textId="69ED42E3" w:rsidR="002D0841" w:rsidRPr="004F4A21"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4. </w:t>
            </w:r>
            <w:r w:rsidRPr="004F4A21">
              <w:rPr>
                <w:rFonts w:ascii="Calibri" w:hAnsi="Calibri"/>
                <w:sz w:val="22"/>
                <w:szCs w:val="22"/>
                <w:lang w:val="el-GR"/>
              </w:rPr>
              <w:t xml:space="preserve">Τα ζώα αυτά είναι </w:t>
            </w:r>
            <w:proofErr w:type="spellStart"/>
            <w:r w:rsidRPr="004F4A21">
              <w:rPr>
                <w:rFonts w:ascii="Calibri" w:hAnsi="Calibri"/>
                <w:sz w:val="22"/>
                <w:szCs w:val="22"/>
                <w:lang w:val="el-GR"/>
              </w:rPr>
              <w:t>κλωνοποιημένα</w:t>
            </w:r>
            <w:proofErr w:type="spellEnd"/>
            <w:r w:rsidRPr="004F4A21">
              <w:rPr>
                <w:rFonts w:ascii="Calibri" w:hAnsi="Calibri"/>
                <w:sz w:val="22"/>
                <w:szCs w:val="22"/>
                <w:lang w:val="el-GR"/>
              </w:rPr>
              <w:t xml:space="preserve"> ζώα αγροκτήματος;</w:t>
            </w:r>
          </w:p>
        </w:tc>
        <w:tc>
          <w:tcPr>
            <w:tcW w:w="0" w:type="auto"/>
          </w:tcPr>
          <w:p w14:paraId="359C6544" w14:textId="77777777" w:rsidR="002D0841" w:rsidRPr="005038AA" w:rsidRDefault="002D0841" w:rsidP="002D0841">
            <w:pPr>
              <w:jc w:val="both"/>
              <w:rPr>
                <w:rFonts w:asciiTheme="minorHAnsi" w:hAnsiTheme="minorHAnsi" w:cstheme="minorHAnsi"/>
                <w:b/>
                <w:lang w:val="el-GR"/>
              </w:rPr>
            </w:pPr>
          </w:p>
        </w:tc>
        <w:tc>
          <w:tcPr>
            <w:tcW w:w="0" w:type="auto"/>
          </w:tcPr>
          <w:p w14:paraId="4BE5BE77" w14:textId="77777777" w:rsidR="002D0841" w:rsidRPr="005038AA" w:rsidRDefault="002D0841" w:rsidP="002D0841">
            <w:pPr>
              <w:jc w:val="both"/>
              <w:rPr>
                <w:rFonts w:asciiTheme="minorHAnsi" w:hAnsiTheme="minorHAnsi" w:cstheme="minorHAnsi"/>
                <w:b/>
                <w:lang w:val="el-GR"/>
              </w:rPr>
            </w:pPr>
          </w:p>
        </w:tc>
      </w:tr>
      <w:tr w:rsidR="002D0841" w:rsidRPr="00761461" w14:paraId="21D5B9EA" w14:textId="77777777" w:rsidTr="00A1217B">
        <w:trPr>
          <w:trHeight w:val="411"/>
        </w:trPr>
        <w:tc>
          <w:tcPr>
            <w:tcW w:w="0" w:type="auto"/>
          </w:tcPr>
          <w:p w14:paraId="79198DBE" w14:textId="6EFAEFEB" w:rsidR="002D0841" w:rsidRPr="00EA5029" w:rsidRDefault="002D0841" w:rsidP="002D0841">
            <w:pPr>
              <w:tabs>
                <w:tab w:val="left" w:pos="150"/>
              </w:tabs>
              <w:jc w:val="both"/>
              <w:rPr>
                <w:rFonts w:ascii="Calibri" w:hAnsi="Calibri"/>
                <w:sz w:val="22"/>
                <w:szCs w:val="22"/>
                <w:lang w:val="el-GR"/>
              </w:rPr>
            </w:pPr>
            <w:r>
              <w:rPr>
                <w:rFonts w:ascii="Calibri" w:hAnsi="Calibri"/>
                <w:sz w:val="22"/>
                <w:szCs w:val="22"/>
                <w:lang w:val="el-GR"/>
              </w:rPr>
              <w:t xml:space="preserve">5. </w:t>
            </w:r>
            <w:r w:rsidRPr="004F4A21">
              <w:rPr>
                <w:rFonts w:ascii="Calibri" w:hAnsi="Calibri"/>
                <w:sz w:val="22"/>
                <w:szCs w:val="22"/>
                <w:lang w:val="el-GR"/>
              </w:rPr>
              <w:t>Τα ζώα αυτά είναι μη ανθρώπινα Πρωτεύοντα;</w:t>
            </w:r>
          </w:p>
        </w:tc>
        <w:tc>
          <w:tcPr>
            <w:tcW w:w="0" w:type="auto"/>
          </w:tcPr>
          <w:p w14:paraId="645FB539" w14:textId="77777777" w:rsidR="002D0841" w:rsidRPr="005038AA" w:rsidRDefault="002D0841" w:rsidP="002D0841">
            <w:pPr>
              <w:jc w:val="both"/>
              <w:rPr>
                <w:rFonts w:asciiTheme="minorHAnsi" w:hAnsiTheme="minorHAnsi" w:cstheme="minorHAnsi"/>
                <w:b/>
                <w:lang w:val="el-GR"/>
              </w:rPr>
            </w:pPr>
          </w:p>
        </w:tc>
        <w:tc>
          <w:tcPr>
            <w:tcW w:w="0" w:type="auto"/>
          </w:tcPr>
          <w:p w14:paraId="46B827A5" w14:textId="77777777" w:rsidR="002D0841" w:rsidRPr="005038AA" w:rsidRDefault="002D0841" w:rsidP="002D0841">
            <w:pPr>
              <w:jc w:val="both"/>
              <w:rPr>
                <w:rFonts w:asciiTheme="minorHAnsi" w:hAnsiTheme="minorHAnsi" w:cstheme="minorHAnsi"/>
                <w:b/>
                <w:lang w:val="el-GR"/>
              </w:rPr>
            </w:pPr>
          </w:p>
        </w:tc>
      </w:tr>
      <w:tr w:rsidR="002D0841" w:rsidRPr="00E460B1" w14:paraId="509EC9A1" w14:textId="77777777" w:rsidTr="005038AA">
        <w:trPr>
          <w:trHeight w:val="407"/>
        </w:trPr>
        <w:tc>
          <w:tcPr>
            <w:tcW w:w="0" w:type="auto"/>
          </w:tcPr>
          <w:p w14:paraId="1F49F8BD" w14:textId="14F79703" w:rsidR="002D0841" w:rsidRPr="009B2E5A" w:rsidRDefault="002D0841" w:rsidP="002D0841">
            <w:pPr>
              <w:jc w:val="both"/>
              <w:rPr>
                <w:rFonts w:ascii="Calibri" w:hAnsi="Calibri"/>
                <w:b/>
                <w:sz w:val="22"/>
                <w:szCs w:val="22"/>
                <w:lang w:val="el-GR"/>
              </w:rPr>
            </w:pPr>
            <w:r>
              <w:rPr>
                <w:rFonts w:asciiTheme="minorHAnsi" w:hAnsiTheme="minorHAnsi" w:cstheme="minorHAnsi"/>
                <w:b/>
                <w:sz w:val="22"/>
                <w:szCs w:val="22"/>
                <w:lang w:val="el-GR"/>
              </w:rPr>
              <w:t xml:space="preserve">Ε. </w:t>
            </w:r>
            <w:r w:rsidRPr="00672853">
              <w:rPr>
                <w:rFonts w:asciiTheme="minorHAnsi" w:hAnsiTheme="minorHAnsi" w:cstheme="minorHAnsi"/>
                <w:b/>
                <w:sz w:val="22"/>
                <w:szCs w:val="22"/>
                <w:lang w:val="el-GR"/>
              </w:rPr>
              <w:t>ΠΡΟΣΤΑΣΙΑ ΠΕΡΙΒΑΛΛΟΝΤΟΣ</w:t>
            </w:r>
          </w:p>
        </w:tc>
        <w:tc>
          <w:tcPr>
            <w:tcW w:w="0" w:type="auto"/>
          </w:tcPr>
          <w:p w14:paraId="44DDD854" w14:textId="77777777" w:rsidR="002D0841" w:rsidRPr="005038AA" w:rsidRDefault="002D0841" w:rsidP="002D0841">
            <w:pPr>
              <w:jc w:val="center"/>
              <w:rPr>
                <w:rFonts w:asciiTheme="minorHAnsi" w:hAnsiTheme="minorHAnsi" w:cstheme="minorHAnsi"/>
                <w:b/>
                <w:lang w:val="el-GR"/>
              </w:rPr>
            </w:pPr>
          </w:p>
        </w:tc>
        <w:tc>
          <w:tcPr>
            <w:tcW w:w="0" w:type="auto"/>
          </w:tcPr>
          <w:p w14:paraId="3A54571D" w14:textId="77777777" w:rsidR="002D0841" w:rsidRPr="005038AA" w:rsidRDefault="002D0841" w:rsidP="002D0841">
            <w:pPr>
              <w:jc w:val="both"/>
              <w:rPr>
                <w:rFonts w:asciiTheme="minorHAnsi" w:hAnsiTheme="minorHAnsi" w:cstheme="minorHAnsi"/>
                <w:b/>
                <w:lang w:val="el-GR"/>
              </w:rPr>
            </w:pPr>
          </w:p>
        </w:tc>
      </w:tr>
      <w:tr w:rsidR="002D0841" w:rsidRPr="00761461" w14:paraId="44CAFC35" w14:textId="77777777" w:rsidTr="002D7671">
        <w:trPr>
          <w:trHeight w:val="626"/>
        </w:trPr>
        <w:tc>
          <w:tcPr>
            <w:tcW w:w="0" w:type="auto"/>
          </w:tcPr>
          <w:p w14:paraId="5B40781C" w14:textId="77B92CBC"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1. </w:t>
            </w:r>
            <w:r w:rsidRPr="00672853">
              <w:rPr>
                <w:rFonts w:asciiTheme="minorHAnsi" w:hAnsiTheme="minorHAnsi" w:cstheme="minorHAnsi"/>
                <w:sz w:val="22"/>
                <w:szCs w:val="22"/>
                <w:lang w:val="el-GR"/>
              </w:rPr>
              <w:t>Η μελέτη περιλαμβάνει στοιχεία που μπορεί να προκαλέσουν κακό στο φυσικό περιβάλλον</w:t>
            </w:r>
          </w:p>
        </w:tc>
        <w:tc>
          <w:tcPr>
            <w:tcW w:w="0" w:type="auto"/>
          </w:tcPr>
          <w:p w14:paraId="534CB5D8" w14:textId="77777777" w:rsidR="002D0841" w:rsidRPr="005038AA" w:rsidRDefault="002D0841" w:rsidP="002D0841">
            <w:pPr>
              <w:jc w:val="center"/>
              <w:rPr>
                <w:rFonts w:asciiTheme="minorHAnsi" w:hAnsiTheme="minorHAnsi" w:cstheme="minorHAnsi"/>
                <w:b/>
                <w:lang w:val="el-GR"/>
              </w:rPr>
            </w:pPr>
          </w:p>
        </w:tc>
        <w:tc>
          <w:tcPr>
            <w:tcW w:w="0" w:type="auto"/>
          </w:tcPr>
          <w:p w14:paraId="40E8F9FB" w14:textId="77777777" w:rsidR="002D0841" w:rsidRPr="005038AA" w:rsidRDefault="002D0841" w:rsidP="002D0841">
            <w:pPr>
              <w:rPr>
                <w:rFonts w:asciiTheme="minorHAnsi" w:hAnsiTheme="minorHAnsi" w:cstheme="minorHAnsi"/>
                <w:b/>
                <w:lang w:val="el-GR"/>
              </w:rPr>
            </w:pPr>
          </w:p>
        </w:tc>
      </w:tr>
      <w:tr w:rsidR="002D0841" w:rsidRPr="00761461" w14:paraId="2DDF63AD" w14:textId="77777777" w:rsidTr="002D7671">
        <w:trPr>
          <w:trHeight w:val="626"/>
        </w:trPr>
        <w:tc>
          <w:tcPr>
            <w:tcW w:w="0" w:type="auto"/>
          </w:tcPr>
          <w:p w14:paraId="1048A120" w14:textId="23BB8C67"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2. </w:t>
            </w:r>
            <w:r w:rsidRPr="00672853">
              <w:rPr>
                <w:rFonts w:asciiTheme="minorHAnsi" w:hAnsiTheme="minorHAnsi" w:cstheme="minorHAnsi"/>
                <w:sz w:val="22"/>
                <w:szCs w:val="22"/>
                <w:lang w:val="el-GR"/>
              </w:rPr>
              <w:t>Περιλαμβάνει τη χρησιμοποίηση ειδών της άγριας πανίδας και χλωρίδας που βρίσκονται σε προστατευόμενες περιοχές</w:t>
            </w:r>
          </w:p>
        </w:tc>
        <w:tc>
          <w:tcPr>
            <w:tcW w:w="0" w:type="auto"/>
          </w:tcPr>
          <w:p w14:paraId="4D59F4FB" w14:textId="77777777" w:rsidR="002D0841" w:rsidRPr="005038AA" w:rsidRDefault="002D0841" w:rsidP="002D0841">
            <w:pPr>
              <w:jc w:val="center"/>
              <w:rPr>
                <w:rFonts w:asciiTheme="minorHAnsi" w:hAnsiTheme="minorHAnsi" w:cstheme="minorHAnsi"/>
                <w:b/>
                <w:lang w:val="el-GR"/>
              </w:rPr>
            </w:pPr>
          </w:p>
        </w:tc>
        <w:tc>
          <w:tcPr>
            <w:tcW w:w="0" w:type="auto"/>
          </w:tcPr>
          <w:p w14:paraId="0F182F68" w14:textId="77777777" w:rsidR="002D0841" w:rsidRPr="005038AA" w:rsidRDefault="002D0841" w:rsidP="002D0841">
            <w:pPr>
              <w:rPr>
                <w:rFonts w:asciiTheme="minorHAnsi" w:hAnsiTheme="minorHAnsi" w:cstheme="minorHAnsi"/>
                <w:b/>
                <w:lang w:val="el-GR"/>
              </w:rPr>
            </w:pPr>
          </w:p>
        </w:tc>
      </w:tr>
      <w:tr w:rsidR="002D0841" w:rsidRPr="00761461" w14:paraId="7DF5A613" w14:textId="77777777" w:rsidTr="002D7671">
        <w:trPr>
          <w:trHeight w:val="626"/>
        </w:trPr>
        <w:tc>
          <w:tcPr>
            <w:tcW w:w="0" w:type="auto"/>
          </w:tcPr>
          <w:p w14:paraId="143F5325" w14:textId="1C080326" w:rsidR="002D0841" w:rsidRPr="005038AA" w:rsidRDefault="002D0841" w:rsidP="002D0841">
            <w:pPr>
              <w:rPr>
                <w:rFonts w:asciiTheme="minorHAnsi" w:hAnsiTheme="minorHAnsi" w:cstheme="minorHAnsi"/>
                <w:sz w:val="22"/>
                <w:szCs w:val="22"/>
                <w:lang w:val="el-GR"/>
              </w:rPr>
            </w:pPr>
            <w:r>
              <w:rPr>
                <w:rFonts w:asciiTheme="minorHAnsi" w:hAnsiTheme="minorHAnsi" w:cstheme="minorHAnsi"/>
                <w:sz w:val="22"/>
                <w:szCs w:val="22"/>
                <w:lang w:val="el-GR"/>
              </w:rPr>
              <w:t xml:space="preserve">3. </w:t>
            </w:r>
            <w:r w:rsidRPr="00672853">
              <w:rPr>
                <w:rFonts w:asciiTheme="minorHAnsi" w:hAnsiTheme="minorHAnsi" w:cstheme="minorHAnsi"/>
                <w:sz w:val="22"/>
                <w:szCs w:val="22"/>
                <w:lang w:val="el-GR"/>
              </w:rPr>
              <w:t>Η μελέτη περιλαμβάνει στοιχεία που μπορεί να προκαλέσουν κακό στον άνθρωπο ή στο προσωπικό ερευνητικό και τεχνικό που μετέχει στη μελέτη</w:t>
            </w:r>
          </w:p>
        </w:tc>
        <w:tc>
          <w:tcPr>
            <w:tcW w:w="0" w:type="auto"/>
          </w:tcPr>
          <w:p w14:paraId="5C657FC4" w14:textId="77777777" w:rsidR="002D0841" w:rsidRPr="005038AA" w:rsidRDefault="002D0841" w:rsidP="002D0841">
            <w:pPr>
              <w:jc w:val="center"/>
              <w:rPr>
                <w:rFonts w:asciiTheme="minorHAnsi" w:hAnsiTheme="minorHAnsi" w:cstheme="minorHAnsi"/>
                <w:b/>
                <w:lang w:val="el-GR"/>
              </w:rPr>
            </w:pPr>
          </w:p>
        </w:tc>
        <w:tc>
          <w:tcPr>
            <w:tcW w:w="0" w:type="auto"/>
          </w:tcPr>
          <w:p w14:paraId="3CE37B15" w14:textId="77777777" w:rsidR="002D0841" w:rsidRPr="005038AA" w:rsidRDefault="002D0841" w:rsidP="002D0841">
            <w:pPr>
              <w:rPr>
                <w:rFonts w:asciiTheme="minorHAnsi" w:hAnsiTheme="minorHAnsi" w:cstheme="minorHAnsi"/>
                <w:b/>
                <w:lang w:val="el-GR"/>
              </w:rPr>
            </w:pPr>
          </w:p>
        </w:tc>
      </w:tr>
      <w:tr w:rsidR="002D0841" w:rsidRPr="00761461" w14:paraId="06C8E59E" w14:textId="77777777" w:rsidTr="002D7671">
        <w:trPr>
          <w:trHeight w:val="626"/>
        </w:trPr>
        <w:tc>
          <w:tcPr>
            <w:tcW w:w="0" w:type="auto"/>
          </w:tcPr>
          <w:p w14:paraId="4D7D3EE0" w14:textId="7708439C" w:rsidR="002D0841" w:rsidRPr="009B2E5A" w:rsidRDefault="002D0841" w:rsidP="002D0841">
            <w:pPr>
              <w:jc w:val="both"/>
              <w:rPr>
                <w:rFonts w:ascii="Calibri" w:hAnsi="Calibri"/>
                <w:b/>
                <w:sz w:val="22"/>
                <w:szCs w:val="22"/>
                <w:lang w:val="el-GR"/>
              </w:rPr>
            </w:pPr>
            <w:r>
              <w:rPr>
                <w:rFonts w:ascii="Calibri" w:hAnsi="Calibri"/>
                <w:b/>
                <w:sz w:val="22"/>
                <w:szCs w:val="22"/>
                <w:lang w:val="el-GR"/>
              </w:rPr>
              <w:t>Ζ</w:t>
            </w:r>
            <w:r w:rsidRPr="009B2E5A">
              <w:rPr>
                <w:rFonts w:ascii="Calibri" w:hAnsi="Calibri"/>
                <w:b/>
                <w:sz w:val="22"/>
                <w:szCs w:val="22"/>
                <w:lang w:val="el-GR"/>
              </w:rPr>
              <w:t>. Π</w:t>
            </w:r>
            <w:r>
              <w:rPr>
                <w:rFonts w:ascii="Calibri" w:hAnsi="Calibri"/>
                <w:b/>
                <w:sz w:val="22"/>
                <w:szCs w:val="22"/>
                <w:lang w:val="el-GR"/>
              </w:rPr>
              <w:t>ΡΟΤΕΙΝΕΤΕ ΤΗΝ ΠΡΟΣΘΗΚΗ ΚΑΠΟΙΩΝ ΑΛΛΩΝ ΣΤΟΙΧΕΙΩΝ ΣΧΕΤΙΚΩ ΜΕ ΤΗΝ ΠΡΟΤΑΣΗ ΣΑΣ</w:t>
            </w:r>
          </w:p>
        </w:tc>
        <w:tc>
          <w:tcPr>
            <w:tcW w:w="0" w:type="auto"/>
          </w:tcPr>
          <w:p w14:paraId="58E1FF39" w14:textId="77777777" w:rsidR="002D0841" w:rsidRPr="005038AA" w:rsidRDefault="002D0841" w:rsidP="002D0841">
            <w:pPr>
              <w:jc w:val="center"/>
              <w:rPr>
                <w:rFonts w:asciiTheme="minorHAnsi" w:hAnsiTheme="minorHAnsi" w:cstheme="minorHAnsi"/>
                <w:b/>
                <w:lang w:val="el-GR"/>
              </w:rPr>
            </w:pPr>
          </w:p>
        </w:tc>
        <w:tc>
          <w:tcPr>
            <w:tcW w:w="0" w:type="auto"/>
          </w:tcPr>
          <w:p w14:paraId="71092477" w14:textId="77777777" w:rsidR="002D0841" w:rsidRPr="005038AA" w:rsidRDefault="002D0841" w:rsidP="002D0841">
            <w:pPr>
              <w:rPr>
                <w:rFonts w:asciiTheme="minorHAnsi" w:hAnsiTheme="minorHAnsi" w:cstheme="minorHAnsi"/>
                <w:b/>
                <w:lang w:val="el-GR"/>
              </w:rPr>
            </w:pPr>
          </w:p>
        </w:tc>
      </w:tr>
      <w:tr w:rsidR="002D0841" w:rsidRPr="00761461" w14:paraId="2C9848FE" w14:textId="77777777" w:rsidTr="002D7671">
        <w:tc>
          <w:tcPr>
            <w:tcW w:w="0" w:type="auto"/>
          </w:tcPr>
          <w:p w14:paraId="76A9F403" w14:textId="7EF38314" w:rsidR="002D0841" w:rsidRPr="009B2E5A" w:rsidRDefault="002D0841" w:rsidP="002D0841">
            <w:pPr>
              <w:jc w:val="both"/>
              <w:rPr>
                <w:rFonts w:ascii="Calibri" w:hAnsi="Calibri"/>
                <w:b/>
                <w:sz w:val="22"/>
                <w:szCs w:val="22"/>
                <w:lang w:val="el-GR"/>
              </w:rPr>
            </w:pPr>
            <w:r>
              <w:rPr>
                <w:rFonts w:ascii="Calibri" w:hAnsi="Calibri"/>
                <w:b/>
                <w:sz w:val="22"/>
                <w:szCs w:val="22"/>
                <w:lang w:val="el-GR"/>
              </w:rPr>
              <w:t>Η</w:t>
            </w:r>
            <w:r w:rsidRPr="009B2E5A">
              <w:rPr>
                <w:rFonts w:ascii="Calibri" w:hAnsi="Calibri"/>
                <w:b/>
                <w:sz w:val="22"/>
                <w:szCs w:val="22"/>
                <w:lang w:val="el-GR"/>
              </w:rPr>
              <w:t>. ΠΙΣΤΟΠΟΙΩ ΟΤΙ ΤΙΠΟΤΑ ΑΠΟ ΤΑ ΑΝΩΤΕΡ</w:t>
            </w:r>
            <w:r w:rsidR="00761461">
              <w:rPr>
                <w:rFonts w:ascii="Calibri" w:hAnsi="Calibri"/>
                <w:b/>
                <w:sz w:val="22"/>
                <w:szCs w:val="22"/>
                <w:lang w:val="el-GR"/>
              </w:rPr>
              <w:t xml:space="preserve">Ω </w:t>
            </w:r>
            <w:r w:rsidRPr="009B2E5A">
              <w:rPr>
                <w:rFonts w:ascii="Calibri" w:hAnsi="Calibri"/>
                <w:b/>
                <w:sz w:val="22"/>
                <w:szCs w:val="22"/>
                <w:lang w:val="el-GR"/>
              </w:rPr>
              <w:t xml:space="preserve">ΔΕΝ ΑΦΟΡΑ </w:t>
            </w:r>
            <w:r w:rsidR="00761461">
              <w:rPr>
                <w:rFonts w:ascii="Calibri" w:hAnsi="Calibri"/>
                <w:b/>
                <w:sz w:val="22"/>
                <w:szCs w:val="22"/>
                <w:lang w:val="el-GR"/>
              </w:rPr>
              <w:t>ΤΟ</w:t>
            </w:r>
            <w:r w:rsidRPr="009B2E5A">
              <w:rPr>
                <w:rFonts w:ascii="Calibri" w:hAnsi="Calibri"/>
                <w:b/>
                <w:sz w:val="22"/>
                <w:szCs w:val="22"/>
                <w:lang w:val="el-GR"/>
              </w:rPr>
              <w:t xml:space="preserve"> </w:t>
            </w:r>
            <w:r>
              <w:rPr>
                <w:rFonts w:ascii="Calibri" w:hAnsi="Calibri"/>
                <w:b/>
                <w:sz w:val="22"/>
                <w:szCs w:val="22"/>
                <w:lang w:val="el-GR"/>
              </w:rPr>
              <w:t>Π</w:t>
            </w:r>
            <w:r w:rsidRPr="009B2E5A">
              <w:rPr>
                <w:rFonts w:ascii="Calibri" w:hAnsi="Calibri"/>
                <w:b/>
                <w:sz w:val="22"/>
                <w:szCs w:val="22"/>
                <w:lang w:val="el-GR"/>
              </w:rPr>
              <w:t>ΕΔ</w:t>
            </w:r>
          </w:p>
        </w:tc>
        <w:tc>
          <w:tcPr>
            <w:tcW w:w="0" w:type="auto"/>
          </w:tcPr>
          <w:p w14:paraId="7102FEB7" w14:textId="77777777" w:rsidR="002D0841" w:rsidRPr="005038AA" w:rsidRDefault="002D0841" w:rsidP="002D0841">
            <w:pPr>
              <w:rPr>
                <w:rFonts w:asciiTheme="minorHAnsi" w:hAnsiTheme="minorHAnsi" w:cstheme="minorHAnsi"/>
                <w:b/>
                <w:lang w:val="el-GR"/>
              </w:rPr>
            </w:pPr>
          </w:p>
          <w:p w14:paraId="1AF2946A" w14:textId="77777777" w:rsidR="002D0841" w:rsidRPr="005038AA" w:rsidRDefault="002D0841" w:rsidP="002D0841">
            <w:pPr>
              <w:jc w:val="both"/>
              <w:rPr>
                <w:rFonts w:asciiTheme="minorHAnsi" w:hAnsiTheme="minorHAnsi" w:cstheme="minorHAnsi"/>
                <w:b/>
                <w:lang w:val="el-GR"/>
              </w:rPr>
            </w:pPr>
          </w:p>
        </w:tc>
        <w:tc>
          <w:tcPr>
            <w:tcW w:w="0" w:type="auto"/>
          </w:tcPr>
          <w:p w14:paraId="67346991" w14:textId="77777777" w:rsidR="002D0841" w:rsidRPr="005038AA" w:rsidRDefault="002D0841" w:rsidP="002D0841">
            <w:pPr>
              <w:rPr>
                <w:rFonts w:asciiTheme="minorHAnsi" w:hAnsiTheme="minorHAnsi" w:cstheme="minorHAnsi"/>
                <w:b/>
                <w:lang w:val="el-GR"/>
              </w:rPr>
            </w:pPr>
          </w:p>
          <w:p w14:paraId="60C2CF51" w14:textId="77777777" w:rsidR="002D0841" w:rsidRPr="005038AA" w:rsidRDefault="002D0841" w:rsidP="002D0841">
            <w:pPr>
              <w:jc w:val="both"/>
              <w:rPr>
                <w:rFonts w:asciiTheme="minorHAnsi" w:hAnsiTheme="minorHAnsi" w:cstheme="minorHAnsi"/>
                <w:b/>
                <w:lang w:val="el-GR"/>
              </w:rPr>
            </w:pPr>
          </w:p>
        </w:tc>
      </w:tr>
    </w:tbl>
    <w:p w14:paraId="7D348D62" w14:textId="77777777" w:rsidR="002B59BC" w:rsidRPr="002B59BC" w:rsidRDefault="002B59BC" w:rsidP="002B59BC">
      <w:pPr>
        <w:rPr>
          <w:rFonts w:ascii="Calibri" w:hAnsi="Calibri" w:cs="Calibri"/>
          <w:sz w:val="22"/>
          <w:szCs w:val="22"/>
          <w:lang w:val="el-GR"/>
        </w:rPr>
      </w:pPr>
    </w:p>
    <w:p w14:paraId="6420E521" w14:textId="77777777" w:rsidR="002B59BC" w:rsidRPr="002B59BC" w:rsidRDefault="002B59BC" w:rsidP="002B59BC">
      <w:pPr>
        <w:rPr>
          <w:rFonts w:ascii="Calibri" w:hAnsi="Calibri" w:cs="Calibri"/>
          <w:sz w:val="22"/>
          <w:szCs w:val="22"/>
          <w:lang w:val="el-GR"/>
        </w:rPr>
      </w:pPr>
    </w:p>
    <w:p w14:paraId="5D031EFE" w14:textId="77777777" w:rsidR="002B59BC" w:rsidRPr="002B59BC" w:rsidRDefault="002B59BC" w:rsidP="002B59BC">
      <w:pPr>
        <w:jc w:val="both"/>
        <w:rPr>
          <w:rFonts w:ascii="Calibri" w:hAnsi="Calibri" w:cs="Calibri"/>
          <w:sz w:val="22"/>
          <w:szCs w:val="22"/>
          <w:lang w:val="el-GR"/>
        </w:rPr>
      </w:pPr>
    </w:p>
    <w:p w14:paraId="5BC8E7B7" w14:textId="4FBAA074" w:rsidR="002B59BC" w:rsidRPr="002B59BC" w:rsidRDefault="002B59BC" w:rsidP="002B59BC">
      <w:pPr>
        <w:jc w:val="both"/>
        <w:rPr>
          <w:rFonts w:ascii="Calibri" w:hAnsi="Calibri" w:cs="Calibri"/>
          <w:b/>
          <w:sz w:val="22"/>
          <w:szCs w:val="22"/>
          <w:lang w:val="el-GR"/>
        </w:rPr>
      </w:pPr>
      <w:bookmarkStart w:id="0" w:name="_Hlk6302687"/>
      <w:r w:rsidRPr="002B59BC">
        <w:rPr>
          <w:rFonts w:ascii="Calibri" w:hAnsi="Calibri" w:cs="Calibri"/>
          <w:b/>
          <w:sz w:val="22"/>
          <w:szCs w:val="22"/>
          <w:lang w:val="el-GR"/>
        </w:rPr>
        <w:t>ΥΠΟΓΡΑΦΕΣ</w:t>
      </w:r>
    </w:p>
    <w:p w14:paraId="2F6CA834" w14:textId="57F9A09E" w:rsidR="002B59BC" w:rsidRPr="002B59BC" w:rsidRDefault="002B59BC" w:rsidP="002B59BC">
      <w:pPr>
        <w:jc w:val="both"/>
        <w:rPr>
          <w:rFonts w:ascii="Calibri" w:hAnsi="Calibri" w:cs="Calibri"/>
          <w:sz w:val="22"/>
          <w:szCs w:val="22"/>
          <w:lang w:val="el-GR"/>
        </w:rPr>
      </w:pPr>
    </w:p>
    <w:p w14:paraId="15ED4630" w14:textId="77777777" w:rsidR="002B59BC" w:rsidRPr="002B59BC" w:rsidRDefault="002B59BC" w:rsidP="002B59BC">
      <w:pPr>
        <w:jc w:val="both"/>
        <w:rPr>
          <w:rFonts w:ascii="Calibri" w:hAnsi="Calibri" w:cs="Calibri"/>
          <w:sz w:val="22"/>
          <w:szCs w:val="22"/>
          <w:lang w:val="el-GR"/>
        </w:rPr>
      </w:pPr>
      <w:r w:rsidRPr="002B59BC">
        <w:rPr>
          <w:rFonts w:ascii="Calibri" w:hAnsi="Calibri" w:cs="Calibri"/>
          <w:sz w:val="22"/>
          <w:szCs w:val="22"/>
          <w:lang w:val="el-GR"/>
        </w:rPr>
        <w:t xml:space="preserve">Ως επιστημονικά υπεύθυνος/η στην προτεινόμενη μελέτη, βεβαιώνω ότι έλαβα γνώση του κώδικα Ηθικής και Δεοντολογίας του Πανεπιστημίου Πατρών και ότι όλες οι διαδικασίες που σχετίζονται με τη διεξαγωγή της προτεινόμενης έρευνας θα είναι σύμφωνες με τον Κώδικα Ηθικής και Δεοντολογίας Ερευνών του ΠΠ, καθώς και την ισχύουσα εθνική και διεθνή νομοθεσία και κανόνες βιοηθικής σχετικά με την έρευνα. </w:t>
      </w:r>
    </w:p>
    <w:p w14:paraId="767DA409" w14:textId="77777777" w:rsidR="002B59BC" w:rsidRPr="002B59BC" w:rsidRDefault="002B59BC" w:rsidP="002B59BC">
      <w:pPr>
        <w:jc w:val="both"/>
        <w:rPr>
          <w:rFonts w:ascii="Calibri" w:hAnsi="Calibri" w:cs="Calibri"/>
          <w:sz w:val="22"/>
          <w:szCs w:val="22"/>
          <w:lang w:val="el-GR"/>
        </w:rPr>
      </w:pPr>
    </w:p>
    <w:p w14:paraId="4D0AE29B" w14:textId="21BA3E61" w:rsidR="002B59BC" w:rsidRPr="002B59BC" w:rsidRDefault="002B59BC" w:rsidP="002B59BC">
      <w:pPr>
        <w:jc w:val="both"/>
        <w:rPr>
          <w:rFonts w:ascii="Calibri" w:hAnsi="Calibri" w:cs="Calibri"/>
          <w:sz w:val="22"/>
          <w:szCs w:val="22"/>
          <w:lang w:val="el-GR"/>
        </w:rPr>
      </w:pPr>
    </w:p>
    <w:p w14:paraId="35A43F88" w14:textId="77777777" w:rsidR="002B59BC" w:rsidRPr="002B59BC" w:rsidRDefault="002B59BC" w:rsidP="002B59BC">
      <w:pPr>
        <w:jc w:val="both"/>
        <w:rPr>
          <w:rFonts w:ascii="Calibri" w:hAnsi="Calibri" w:cs="Calibri"/>
          <w:sz w:val="22"/>
          <w:szCs w:val="22"/>
          <w:lang w:val="el-GR"/>
        </w:rPr>
      </w:pPr>
    </w:p>
    <w:p w14:paraId="79261B78" w14:textId="77777777" w:rsidR="002B59BC" w:rsidRPr="002B59BC" w:rsidRDefault="002B59BC" w:rsidP="002B59BC">
      <w:pPr>
        <w:jc w:val="both"/>
        <w:rPr>
          <w:rFonts w:ascii="Calibri" w:hAnsi="Calibri" w:cs="Calibri"/>
          <w:sz w:val="22"/>
          <w:szCs w:val="22"/>
          <w:lang w:val="el-GR"/>
        </w:rPr>
      </w:pPr>
    </w:p>
    <w:p w14:paraId="45F8CD58" w14:textId="30267DF3" w:rsidR="002B59BC" w:rsidRPr="00761461" w:rsidRDefault="002B59BC" w:rsidP="002B59BC">
      <w:pPr>
        <w:jc w:val="both"/>
        <w:rPr>
          <w:rFonts w:ascii="Calibri" w:hAnsi="Calibri" w:cs="Calibri"/>
          <w:b/>
          <w:bCs/>
          <w:sz w:val="22"/>
          <w:szCs w:val="22"/>
          <w:lang w:val="el-GR"/>
        </w:rPr>
      </w:pPr>
      <w:r w:rsidRPr="00761461">
        <w:rPr>
          <w:rFonts w:ascii="Calibri" w:hAnsi="Calibri" w:cs="Calibri"/>
          <w:b/>
          <w:bCs/>
          <w:sz w:val="22"/>
          <w:szCs w:val="22"/>
          <w:lang w:val="el-GR"/>
        </w:rPr>
        <w:t xml:space="preserve">Υπογραφή Επιστημονικά Υπεύθυνου:                                                       Ημερομηνία:          </w:t>
      </w:r>
    </w:p>
    <w:p w14:paraId="74EA8175" w14:textId="77777777" w:rsidR="002B59BC" w:rsidRPr="002B59BC" w:rsidRDefault="002B59BC" w:rsidP="002B59BC">
      <w:pPr>
        <w:rPr>
          <w:rFonts w:ascii="Calibri" w:hAnsi="Calibri" w:cs="Calibri"/>
          <w:sz w:val="22"/>
          <w:szCs w:val="22"/>
          <w:lang w:val="el-GR"/>
        </w:rPr>
      </w:pPr>
    </w:p>
    <w:bookmarkEnd w:id="0"/>
    <w:p w14:paraId="63755332" w14:textId="77777777" w:rsidR="002B59BC" w:rsidRPr="002B59BC" w:rsidRDefault="002B59BC" w:rsidP="002B59BC">
      <w:pPr>
        <w:rPr>
          <w:rFonts w:ascii="Calibri" w:hAnsi="Calibri" w:cs="Calibri"/>
          <w:sz w:val="22"/>
          <w:szCs w:val="22"/>
          <w:lang w:val="el-GR"/>
        </w:rPr>
      </w:pPr>
    </w:p>
    <w:p w14:paraId="2705A25F" w14:textId="77777777" w:rsidR="002B59BC" w:rsidRPr="002B59BC" w:rsidRDefault="002B59BC" w:rsidP="002B59BC">
      <w:pPr>
        <w:rPr>
          <w:lang w:val="el-GR"/>
        </w:rPr>
      </w:pPr>
    </w:p>
    <w:p w14:paraId="1E32DDFF" w14:textId="77777777" w:rsidR="002B59BC" w:rsidRPr="002B59BC" w:rsidRDefault="002B59BC" w:rsidP="002B59BC">
      <w:pPr>
        <w:rPr>
          <w:lang w:val="el-GR"/>
        </w:rPr>
      </w:pPr>
    </w:p>
    <w:p w14:paraId="207B3E0E" w14:textId="77777777" w:rsidR="002B59BC" w:rsidRPr="002B59BC" w:rsidRDefault="002B59BC" w:rsidP="002B59BC">
      <w:pPr>
        <w:rPr>
          <w:lang w:val="el-GR"/>
        </w:rPr>
      </w:pPr>
    </w:p>
    <w:p w14:paraId="33085E54" w14:textId="77777777" w:rsidR="002B59BC" w:rsidRPr="002B59BC" w:rsidRDefault="002B59BC" w:rsidP="002B59BC">
      <w:pPr>
        <w:rPr>
          <w:lang w:val="el-GR"/>
        </w:rPr>
      </w:pPr>
    </w:p>
    <w:p w14:paraId="0CF5683A" w14:textId="77777777" w:rsidR="00E460B1" w:rsidRPr="0018243B" w:rsidRDefault="00E460B1" w:rsidP="002D7671">
      <w:pPr>
        <w:rPr>
          <w:lang w:val="el-GR"/>
        </w:rPr>
      </w:pPr>
    </w:p>
    <w:sectPr w:rsidR="00E460B1" w:rsidRPr="0018243B" w:rsidSect="002D7671">
      <w:footerReference w:type="default" r:id="rId9"/>
      <w:pgSz w:w="11906" w:h="16838"/>
      <w:pgMar w:top="89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2DD5" w14:textId="77777777" w:rsidR="00972089" w:rsidRDefault="00972089" w:rsidP="00761461">
      <w:r>
        <w:separator/>
      </w:r>
    </w:p>
  </w:endnote>
  <w:endnote w:type="continuationSeparator" w:id="0">
    <w:p w14:paraId="638736DB" w14:textId="77777777" w:rsidR="00972089" w:rsidRDefault="00972089" w:rsidP="007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AAED" w14:textId="77777777" w:rsidR="00761461" w:rsidRDefault="00761461">
    <w:pPr>
      <w:pStyle w:val="a9"/>
      <w:jc w:val="center"/>
      <w:rPr>
        <w:sz w:val="16"/>
        <w:szCs w:val="16"/>
      </w:rPr>
    </w:pPr>
  </w:p>
  <w:p w14:paraId="2EAB73B2" w14:textId="77777777" w:rsidR="00761461" w:rsidRDefault="00761461">
    <w:pPr>
      <w:pStyle w:val="a9"/>
      <w:jc w:val="center"/>
      <w:rPr>
        <w:sz w:val="16"/>
        <w:szCs w:val="16"/>
      </w:rPr>
    </w:pPr>
  </w:p>
  <w:sdt>
    <w:sdtPr>
      <w:rPr>
        <w:rFonts w:asciiTheme="majorHAnsi" w:hAnsiTheme="majorHAnsi" w:cstheme="majorHAnsi"/>
        <w:sz w:val="16"/>
        <w:szCs w:val="16"/>
      </w:rPr>
      <w:id w:val="-112974631"/>
      <w:docPartObj>
        <w:docPartGallery w:val="Page Numbers (Bottom of Page)"/>
        <w:docPartUnique/>
      </w:docPartObj>
    </w:sdtPr>
    <w:sdtContent>
      <w:p w14:paraId="6BFA08C7" w14:textId="6FEE93DD" w:rsidR="00761461" w:rsidRPr="00761461" w:rsidRDefault="00761461">
        <w:pPr>
          <w:pStyle w:val="a9"/>
          <w:jc w:val="center"/>
          <w:rPr>
            <w:rFonts w:asciiTheme="majorHAnsi" w:hAnsiTheme="majorHAnsi" w:cstheme="majorHAnsi"/>
            <w:sz w:val="16"/>
            <w:szCs w:val="16"/>
          </w:rPr>
        </w:pPr>
        <w:r w:rsidRPr="00761461">
          <w:rPr>
            <w:rFonts w:asciiTheme="majorHAnsi" w:hAnsiTheme="majorHAnsi" w:cstheme="majorHAnsi"/>
            <w:sz w:val="16"/>
            <w:szCs w:val="16"/>
          </w:rPr>
          <w:fldChar w:fldCharType="begin"/>
        </w:r>
        <w:r w:rsidRPr="00761461">
          <w:rPr>
            <w:rFonts w:asciiTheme="majorHAnsi" w:hAnsiTheme="majorHAnsi" w:cstheme="majorHAnsi"/>
            <w:sz w:val="16"/>
            <w:szCs w:val="16"/>
          </w:rPr>
          <w:instrText>PAGE   \* MERGEFORMAT</w:instrText>
        </w:r>
        <w:r w:rsidRPr="00761461">
          <w:rPr>
            <w:rFonts w:asciiTheme="majorHAnsi" w:hAnsiTheme="majorHAnsi" w:cstheme="majorHAnsi"/>
            <w:sz w:val="16"/>
            <w:szCs w:val="16"/>
          </w:rPr>
          <w:fldChar w:fldCharType="separate"/>
        </w:r>
        <w:r w:rsidRPr="00761461">
          <w:rPr>
            <w:rFonts w:asciiTheme="majorHAnsi" w:hAnsiTheme="majorHAnsi" w:cstheme="majorHAnsi"/>
            <w:sz w:val="16"/>
            <w:szCs w:val="16"/>
            <w:lang w:val="el-GR"/>
          </w:rPr>
          <w:t>2</w:t>
        </w:r>
        <w:r w:rsidRPr="00761461">
          <w:rPr>
            <w:rFonts w:asciiTheme="majorHAnsi" w:hAnsiTheme="majorHAnsi" w:cstheme="majorHAnsi"/>
            <w:sz w:val="16"/>
            <w:szCs w:val="16"/>
          </w:rPr>
          <w:fldChar w:fldCharType="end"/>
        </w:r>
      </w:p>
    </w:sdtContent>
  </w:sdt>
  <w:p w14:paraId="452606EF" w14:textId="77777777" w:rsidR="00761461" w:rsidRDefault="007614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C6C1" w14:textId="77777777" w:rsidR="00972089" w:rsidRDefault="00972089" w:rsidP="00761461">
      <w:r>
        <w:separator/>
      </w:r>
    </w:p>
  </w:footnote>
  <w:footnote w:type="continuationSeparator" w:id="0">
    <w:p w14:paraId="03E9293F" w14:textId="77777777" w:rsidR="00972089" w:rsidRDefault="00972089" w:rsidP="0076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6CE"/>
    <w:multiLevelType w:val="hybridMultilevel"/>
    <w:tmpl w:val="DA1AB0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23F2132"/>
    <w:multiLevelType w:val="hybridMultilevel"/>
    <w:tmpl w:val="28B04E8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3EF7625"/>
    <w:multiLevelType w:val="hybridMultilevel"/>
    <w:tmpl w:val="483228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B119FE"/>
    <w:multiLevelType w:val="hybridMultilevel"/>
    <w:tmpl w:val="C23CF6CC"/>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 w15:restartNumberingAfterBreak="0">
    <w:nsid w:val="4CE071F9"/>
    <w:multiLevelType w:val="hybridMultilevel"/>
    <w:tmpl w:val="883868F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8121136"/>
    <w:multiLevelType w:val="hybridMultilevel"/>
    <w:tmpl w:val="25800F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88423745">
    <w:abstractNumId w:val="0"/>
  </w:num>
  <w:num w:numId="2" w16cid:durableId="1861970879">
    <w:abstractNumId w:val="4"/>
  </w:num>
  <w:num w:numId="3" w16cid:durableId="1867601395">
    <w:abstractNumId w:val="5"/>
  </w:num>
  <w:num w:numId="4" w16cid:durableId="31806502">
    <w:abstractNumId w:val="1"/>
  </w:num>
  <w:num w:numId="5" w16cid:durableId="908805684">
    <w:abstractNumId w:val="2"/>
  </w:num>
  <w:num w:numId="6" w16cid:durableId="519051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71"/>
    <w:rsid w:val="00010E29"/>
    <w:rsid w:val="00016970"/>
    <w:rsid w:val="0007198B"/>
    <w:rsid w:val="000D1B3F"/>
    <w:rsid w:val="00112462"/>
    <w:rsid w:val="001A2364"/>
    <w:rsid w:val="001B698C"/>
    <w:rsid w:val="00230E8D"/>
    <w:rsid w:val="002B59BC"/>
    <w:rsid w:val="002C7006"/>
    <w:rsid w:val="002D0841"/>
    <w:rsid w:val="002D7671"/>
    <w:rsid w:val="00312882"/>
    <w:rsid w:val="004D23D2"/>
    <w:rsid w:val="004F4A21"/>
    <w:rsid w:val="00501D7D"/>
    <w:rsid w:val="005038AA"/>
    <w:rsid w:val="005354C4"/>
    <w:rsid w:val="005864CE"/>
    <w:rsid w:val="00672853"/>
    <w:rsid w:val="006A0FFB"/>
    <w:rsid w:val="006C5F9A"/>
    <w:rsid w:val="007073DB"/>
    <w:rsid w:val="00711803"/>
    <w:rsid w:val="007178A2"/>
    <w:rsid w:val="00761461"/>
    <w:rsid w:val="007B31DB"/>
    <w:rsid w:val="0082750F"/>
    <w:rsid w:val="00967990"/>
    <w:rsid w:val="00972089"/>
    <w:rsid w:val="00A1217B"/>
    <w:rsid w:val="00A211AC"/>
    <w:rsid w:val="00A36EC4"/>
    <w:rsid w:val="00A412E6"/>
    <w:rsid w:val="00A901DA"/>
    <w:rsid w:val="00A9508D"/>
    <w:rsid w:val="00B02787"/>
    <w:rsid w:val="00BE2F58"/>
    <w:rsid w:val="00C1589A"/>
    <w:rsid w:val="00E118D5"/>
    <w:rsid w:val="00E460B1"/>
    <w:rsid w:val="00E719D1"/>
    <w:rsid w:val="00EA5029"/>
    <w:rsid w:val="00EE6F84"/>
    <w:rsid w:val="00F73310"/>
    <w:rsid w:val="00FC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B1FB"/>
  <w15:chartTrackingRefBased/>
  <w15:docId w15:val="{22059002-02F0-4CAF-9079-DD3C1B6D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671"/>
    <w:rPr>
      <w:sz w:val="24"/>
      <w:szCs w:val="24"/>
      <w:lang w:val="en-GB" w:eastAsia="fr-FR"/>
    </w:rPr>
  </w:style>
  <w:style w:type="paragraph" w:styleId="1">
    <w:name w:val="heading 1"/>
    <w:basedOn w:val="a"/>
    <w:link w:val="1Char"/>
    <w:uiPriority w:val="1"/>
    <w:qFormat/>
    <w:rsid w:val="00711803"/>
    <w:pPr>
      <w:widowControl w:val="0"/>
      <w:ind w:hanging="350"/>
      <w:outlineLvl w:val="0"/>
    </w:pPr>
    <w:rPr>
      <w:rFonts w:ascii="Garamond" w:eastAsia="Garamond" w:hAnsi="Garamond"/>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1589A"/>
    <w:rPr>
      <w:sz w:val="16"/>
      <w:szCs w:val="16"/>
    </w:rPr>
  </w:style>
  <w:style w:type="paragraph" w:styleId="a4">
    <w:name w:val="annotation text"/>
    <w:basedOn w:val="a"/>
    <w:link w:val="Char"/>
    <w:rsid w:val="00C1589A"/>
    <w:rPr>
      <w:sz w:val="20"/>
      <w:szCs w:val="20"/>
    </w:rPr>
  </w:style>
  <w:style w:type="character" w:customStyle="1" w:styleId="Char">
    <w:name w:val="Κείμενο σχολίου Char"/>
    <w:link w:val="a4"/>
    <w:rsid w:val="00C1589A"/>
    <w:rPr>
      <w:lang w:val="en-GB" w:eastAsia="fr-FR"/>
    </w:rPr>
  </w:style>
  <w:style w:type="paragraph" w:styleId="a5">
    <w:name w:val="annotation subject"/>
    <w:basedOn w:val="a4"/>
    <w:next w:val="a4"/>
    <w:link w:val="Char0"/>
    <w:rsid w:val="00C1589A"/>
    <w:rPr>
      <w:b/>
      <w:bCs/>
    </w:rPr>
  </w:style>
  <w:style w:type="character" w:customStyle="1" w:styleId="Char0">
    <w:name w:val="Θέμα σχολίου Char"/>
    <w:link w:val="a5"/>
    <w:rsid w:val="00C1589A"/>
    <w:rPr>
      <w:b/>
      <w:bCs/>
      <w:lang w:val="en-GB" w:eastAsia="fr-FR"/>
    </w:rPr>
  </w:style>
  <w:style w:type="paragraph" w:styleId="a6">
    <w:name w:val="Balloon Text"/>
    <w:basedOn w:val="a"/>
    <w:link w:val="Char1"/>
    <w:rsid w:val="00C1589A"/>
    <w:rPr>
      <w:rFonts w:ascii="Segoe UI" w:hAnsi="Segoe UI" w:cs="Segoe UI"/>
      <w:sz w:val="18"/>
      <w:szCs w:val="18"/>
    </w:rPr>
  </w:style>
  <w:style w:type="character" w:customStyle="1" w:styleId="Char1">
    <w:name w:val="Κείμενο πλαισίου Char"/>
    <w:link w:val="a6"/>
    <w:rsid w:val="00C1589A"/>
    <w:rPr>
      <w:rFonts w:ascii="Segoe UI" w:hAnsi="Segoe UI" w:cs="Segoe UI"/>
      <w:sz w:val="18"/>
      <w:szCs w:val="18"/>
      <w:lang w:val="en-GB" w:eastAsia="fr-FR"/>
    </w:rPr>
  </w:style>
  <w:style w:type="character" w:customStyle="1" w:styleId="1Char">
    <w:name w:val="Επικεφαλίδα 1 Char"/>
    <w:link w:val="1"/>
    <w:uiPriority w:val="1"/>
    <w:rsid w:val="00711803"/>
    <w:rPr>
      <w:rFonts w:ascii="Garamond" w:eastAsia="Garamond" w:hAnsi="Garamond"/>
      <w:b/>
      <w:bCs/>
      <w:sz w:val="28"/>
      <w:szCs w:val="28"/>
      <w:lang w:val="en-US" w:eastAsia="en-US"/>
    </w:rPr>
  </w:style>
  <w:style w:type="table" w:styleId="a7">
    <w:name w:val="Table Grid"/>
    <w:basedOn w:val="a1"/>
    <w:uiPriority w:val="39"/>
    <w:rsid w:val="0071180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761461"/>
    <w:pPr>
      <w:tabs>
        <w:tab w:val="center" w:pos="4153"/>
        <w:tab w:val="right" w:pos="8306"/>
      </w:tabs>
    </w:pPr>
  </w:style>
  <w:style w:type="character" w:customStyle="1" w:styleId="Char2">
    <w:name w:val="Κεφαλίδα Char"/>
    <w:basedOn w:val="a0"/>
    <w:link w:val="a8"/>
    <w:rsid w:val="00761461"/>
    <w:rPr>
      <w:sz w:val="24"/>
      <w:szCs w:val="24"/>
      <w:lang w:val="en-GB" w:eastAsia="fr-FR"/>
    </w:rPr>
  </w:style>
  <w:style w:type="paragraph" w:styleId="a9">
    <w:name w:val="footer"/>
    <w:basedOn w:val="a"/>
    <w:link w:val="Char3"/>
    <w:uiPriority w:val="99"/>
    <w:rsid w:val="00761461"/>
    <w:pPr>
      <w:tabs>
        <w:tab w:val="center" w:pos="4153"/>
        <w:tab w:val="right" w:pos="8306"/>
      </w:tabs>
    </w:pPr>
  </w:style>
  <w:style w:type="character" w:customStyle="1" w:styleId="Char3">
    <w:name w:val="Υποσέλιδο Char"/>
    <w:basedOn w:val="a0"/>
    <w:link w:val="a9"/>
    <w:uiPriority w:val="99"/>
    <w:rsid w:val="00761461"/>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D01D-5913-42F0-AC7D-53EABB02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ΕΡΩΤΗΜΑΤΟΛΟΓΙΟ 1</vt:lpstr>
      <vt:lpstr>ΕΡΩΤΗΜΑΤΟΛΟΓΙΟ 1</vt:lpstr>
    </vt:vector>
  </TitlesOfParts>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ΕΡΩΤΗΜΑΤΟΛΟΓΙΟ 1</dc:title>
  <dc:subject/>
  <dc:creator>-</dc:creator>
  <cp:keywords/>
  <dc:description/>
  <cp:lastModifiedBy>Stella Styliadi</cp:lastModifiedBy>
  <cp:revision>2</cp:revision>
  <cp:lastPrinted>2019-04-16T08:36:00Z</cp:lastPrinted>
  <dcterms:created xsi:type="dcterms:W3CDTF">2022-10-04T08:03:00Z</dcterms:created>
  <dcterms:modified xsi:type="dcterms:W3CDTF">2022-10-04T08:03:00Z</dcterms:modified>
</cp:coreProperties>
</file>